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35" w:rsidRPr="005A5327" w:rsidRDefault="00C86EF2">
      <w:pPr>
        <w:widowControl w:val="0"/>
        <w:autoSpaceDE w:val="0"/>
        <w:autoSpaceDN w:val="0"/>
        <w:adjustRightInd w:val="0"/>
        <w:spacing w:before="56" w:after="0" w:line="351" w:lineRule="exact"/>
        <w:ind w:left="106" w:right="-20"/>
        <w:rPr>
          <w:rFonts w:cs="Arial"/>
          <w:sz w:val="31"/>
          <w:szCs w:val="31"/>
        </w:rPr>
      </w:pPr>
      <w:r w:rsidRPr="005A5327">
        <w:rPr>
          <w:rFonts w:cs="Arial"/>
          <w:b/>
          <w:bCs/>
          <w:spacing w:val="2"/>
          <w:w w:val="102"/>
          <w:position w:val="-1"/>
          <w:sz w:val="31"/>
          <w:szCs w:val="31"/>
        </w:rPr>
        <w:t>Besch</w:t>
      </w:r>
      <w:r w:rsidRPr="005A5327">
        <w:rPr>
          <w:rFonts w:cs="Arial"/>
          <w:b/>
          <w:bCs/>
          <w:spacing w:val="3"/>
          <w:w w:val="102"/>
          <w:position w:val="-1"/>
          <w:sz w:val="31"/>
          <w:szCs w:val="31"/>
        </w:rPr>
        <w:t>w</w:t>
      </w:r>
      <w:r w:rsidRPr="005A5327">
        <w:rPr>
          <w:rFonts w:cs="Arial"/>
          <w:b/>
          <w:bCs/>
          <w:spacing w:val="2"/>
          <w:w w:val="102"/>
          <w:position w:val="-1"/>
          <w:sz w:val="31"/>
          <w:szCs w:val="31"/>
        </w:rPr>
        <w:t>e</w:t>
      </w:r>
      <w:r w:rsidRPr="005A5327">
        <w:rPr>
          <w:rFonts w:cs="Arial"/>
          <w:b/>
          <w:bCs/>
          <w:spacing w:val="1"/>
          <w:w w:val="102"/>
          <w:position w:val="-1"/>
          <w:sz w:val="31"/>
          <w:szCs w:val="31"/>
        </w:rPr>
        <w:t>r</w:t>
      </w:r>
      <w:r w:rsidRPr="005A5327">
        <w:rPr>
          <w:rFonts w:cs="Arial"/>
          <w:b/>
          <w:bCs/>
          <w:spacing w:val="2"/>
          <w:w w:val="102"/>
          <w:position w:val="-1"/>
          <w:sz w:val="31"/>
          <w:szCs w:val="31"/>
        </w:rPr>
        <w:t>de</w:t>
      </w:r>
      <w:r w:rsidRPr="005A5327">
        <w:rPr>
          <w:rFonts w:cs="Arial"/>
          <w:b/>
          <w:bCs/>
          <w:spacing w:val="1"/>
          <w:w w:val="102"/>
          <w:position w:val="-1"/>
          <w:sz w:val="31"/>
          <w:szCs w:val="31"/>
        </w:rPr>
        <w:t>f</w:t>
      </w:r>
      <w:r w:rsidRPr="005A5327">
        <w:rPr>
          <w:rFonts w:cs="Arial"/>
          <w:b/>
          <w:bCs/>
          <w:spacing w:val="2"/>
          <w:w w:val="102"/>
          <w:position w:val="-1"/>
          <w:sz w:val="31"/>
          <w:szCs w:val="31"/>
        </w:rPr>
        <w:t>üh</w:t>
      </w:r>
      <w:r w:rsidRPr="005A5327">
        <w:rPr>
          <w:rFonts w:cs="Arial"/>
          <w:b/>
          <w:bCs/>
          <w:spacing w:val="1"/>
          <w:w w:val="102"/>
          <w:position w:val="-1"/>
          <w:sz w:val="31"/>
          <w:szCs w:val="31"/>
        </w:rPr>
        <w:t>r</w:t>
      </w:r>
      <w:r w:rsidRPr="005A5327">
        <w:rPr>
          <w:rFonts w:cs="Arial"/>
          <w:b/>
          <w:bCs/>
          <w:spacing w:val="2"/>
          <w:w w:val="102"/>
          <w:position w:val="-1"/>
          <w:sz w:val="31"/>
          <w:szCs w:val="31"/>
        </w:rPr>
        <w:t>e</w:t>
      </w:r>
      <w:r w:rsidRPr="005A5327">
        <w:rPr>
          <w:rFonts w:cs="Arial"/>
          <w:b/>
          <w:bCs/>
          <w:spacing w:val="1"/>
          <w:w w:val="102"/>
          <w:position w:val="-1"/>
          <w:sz w:val="31"/>
          <w:szCs w:val="31"/>
        </w:rPr>
        <w:t>r</w:t>
      </w:r>
      <w:r w:rsidRPr="005A5327">
        <w:rPr>
          <w:rFonts w:cs="Arial"/>
          <w:b/>
          <w:bCs/>
          <w:w w:val="102"/>
          <w:position w:val="-1"/>
          <w:sz w:val="31"/>
          <w:szCs w:val="31"/>
        </w:rPr>
        <w:t>:</w:t>
      </w:r>
    </w:p>
    <w:p w:rsidR="00791535" w:rsidRPr="005A5327" w:rsidRDefault="00791535">
      <w:pPr>
        <w:widowControl w:val="0"/>
        <w:autoSpaceDE w:val="0"/>
        <w:autoSpaceDN w:val="0"/>
        <w:adjustRightInd w:val="0"/>
        <w:spacing w:before="6" w:after="0" w:line="240" w:lineRule="exact"/>
        <w:rPr>
          <w:rFonts w:cs="Arial"/>
          <w:sz w:val="24"/>
          <w:szCs w:val="24"/>
        </w:rPr>
      </w:pPr>
    </w:p>
    <w:p w:rsidR="00791535" w:rsidRPr="005A5327" w:rsidRDefault="00193249">
      <w:pPr>
        <w:widowControl w:val="0"/>
        <w:autoSpaceDE w:val="0"/>
        <w:autoSpaceDN w:val="0"/>
        <w:adjustRightInd w:val="0"/>
        <w:spacing w:before="38" w:after="0" w:line="180" w:lineRule="exact"/>
        <w:ind w:left="106" w:right="-20"/>
        <w:rPr>
          <w:rFonts w:cs="Arial"/>
          <w:sz w:val="16"/>
          <w:szCs w:val="16"/>
        </w:rPr>
      </w:pPr>
      <w:r w:rsidRPr="005A5327">
        <w:rPr>
          <w:noProof/>
        </w:rPr>
        <mc:AlternateContent>
          <mc:Choice Requires="wps">
            <w:drawing>
              <wp:anchor distT="0" distB="0" distL="114300" distR="114300" simplePos="0" relativeHeight="251658240" behindDoc="1" locked="0" layoutInCell="0" allowOverlap="1">
                <wp:simplePos x="0" y="0"/>
                <wp:positionH relativeFrom="page">
                  <wp:posOffset>905510</wp:posOffset>
                </wp:positionH>
                <wp:positionV relativeFrom="paragraph">
                  <wp:posOffset>16510</wp:posOffset>
                </wp:positionV>
                <wp:extent cx="1864995" cy="0"/>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0 h 20"/>
                            <a:gd name="T2" fmla="*/ 2937 w 2937"/>
                            <a:gd name="T3" fmla="*/ 0 h 20"/>
                          </a:gdLst>
                          <a:ahLst/>
                          <a:cxnLst>
                            <a:cxn ang="0">
                              <a:pos x="T0" y="T1"/>
                            </a:cxn>
                            <a:cxn ang="0">
                              <a:pos x="T2" y="T3"/>
                            </a:cxn>
                          </a:cxnLst>
                          <a:rect l="0" t="0" r="r" b="b"/>
                          <a:pathLst>
                            <a:path w="2937" h="20">
                              <a:moveTo>
                                <a:pt x="0" y="0"/>
                              </a:moveTo>
                              <a:lnTo>
                                <a:pt x="29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E8FC" id="Freeform 3" o:spid="_x0000_s1026" style="position:absolute;margin-left:71.3pt;margin-top:1.3pt;width:146.8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" o:allowincell="f" path="m,l2937,e" filled="f" strokeweight=".26669mm">
                <v:path arrowok="t" o:connecttype="custom" o:connectlocs="0,0;1864995,0" o:connectangles="0,0"/>
                <w10:wrap anchorx="page"/>
              </v:shape>
            </w:pict>
          </mc:Fallback>
        </mc:AlternateContent>
      </w:r>
      <w:r w:rsidR="00C86EF2" w:rsidRPr="005A5327">
        <w:rPr>
          <w:rFonts w:cs="Arial"/>
          <w:spacing w:val="1"/>
          <w:position w:val="-1"/>
          <w:sz w:val="16"/>
          <w:szCs w:val="16"/>
        </w:rPr>
        <w:t>VORNAME</w:t>
      </w:r>
      <w:r w:rsidR="00C86EF2" w:rsidRPr="005A5327">
        <w:rPr>
          <w:rFonts w:cs="Arial"/>
          <w:position w:val="-1"/>
          <w:sz w:val="16"/>
          <w:szCs w:val="16"/>
        </w:rPr>
        <w:t>,</w:t>
      </w:r>
      <w:r w:rsidR="00C86EF2" w:rsidRPr="005A5327">
        <w:rPr>
          <w:rFonts w:cs="Arial"/>
          <w:spacing w:val="-12"/>
          <w:position w:val="-1"/>
          <w:sz w:val="16"/>
          <w:szCs w:val="16"/>
        </w:rPr>
        <w:t xml:space="preserve"> </w:t>
      </w:r>
      <w:r w:rsidR="00C86EF2" w:rsidRPr="005A5327">
        <w:rPr>
          <w:rFonts w:cs="Arial"/>
          <w:spacing w:val="1"/>
          <w:position w:val="-1"/>
          <w:sz w:val="16"/>
          <w:szCs w:val="16"/>
        </w:rPr>
        <w:t>ZUNAM</w:t>
      </w:r>
      <w:r w:rsidR="00C86EF2" w:rsidRPr="005A5327">
        <w:rPr>
          <w:rFonts w:cs="Arial"/>
          <w:position w:val="-1"/>
          <w:sz w:val="16"/>
          <w:szCs w:val="16"/>
        </w:rPr>
        <w:t>E</w:t>
      </w:r>
    </w:p>
    <w:p w:rsidR="00791535" w:rsidRPr="005A5327" w:rsidRDefault="00791535">
      <w:pPr>
        <w:widowControl w:val="0"/>
        <w:autoSpaceDE w:val="0"/>
        <w:autoSpaceDN w:val="0"/>
        <w:adjustRightInd w:val="0"/>
        <w:spacing w:before="2" w:after="0" w:line="240" w:lineRule="exact"/>
        <w:rPr>
          <w:rFonts w:cs="Arial"/>
          <w:sz w:val="24"/>
          <w:szCs w:val="24"/>
        </w:rPr>
      </w:pPr>
    </w:p>
    <w:p w:rsidR="00791535" w:rsidRPr="005A5327" w:rsidRDefault="00193249">
      <w:pPr>
        <w:widowControl w:val="0"/>
        <w:autoSpaceDE w:val="0"/>
        <w:autoSpaceDN w:val="0"/>
        <w:adjustRightInd w:val="0"/>
        <w:spacing w:before="38" w:after="0" w:line="180" w:lineRule="exact"/>
        <w:ind w:left="106" w:right="-20"/>
        <w:rPr>
          <w:rFonts w:cs="Arial"/>
          <w:sz w:val="16"/>
          <w:szCs w:val="16"/>
        </w:rPr>
      </w:pPr>
      <w:r w:rsidRPr="005A5327">
        <w:rPr>
          <w:noProof/>
        </w:rPr>
        <mc:AlternateContent>
          <mc:Choice Requires="wps">
            <w:drawing>
              <wp:anchor distT="0" distB="0" distL="114300" distR="114300" simplePos="0" relativeHeight="251659264" behindDoc="1" locked="0" layoutInCell="0" allowOverlap="1">
                <wp:simplePos x="0" y="0"/>
                <wp:positionH relativeFrom="page">
                  <wp:posOffset>905510</wp:posOffset>
                </wp:positionH>
                <wp:positionV relativeFrom="paragraph">
                  <wp:posOffset>16510</wp:posOffset>
                </wp:positionV>
                <wp:extent cx="1864995"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0 h 20"/>
                            <a:gd name="T2" fmla="*/ 2937 w 2937"/>
                            <a:gd name="T3" fmla="*/ 0 h 20"/>
                          </a:gdLst>
                          <a:ahLst/>
                          <a:cxnLst>
                            <a:cxn ang="0">
                              <a:pos x="T0" y="T1"/>
                            </a:cxn>
                            <a:cxn ang="0">
                              <a:pos x="T2" y="T3"/>
                            </a:cxn>
                          </a:cxnLst>
                          <a:rect l="0" t="0" r="r" b="b"/>
                          <a:pathLst>
                            <a:path w="2937" h="20">
                              <a:moveTo>
                                <a:pt x="0" y="0"/>
                              </a:moveTo>
                              <a:lnTo>
                                <a:pt x="29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AD1D3" id="Freeform 4" o:spid="_x0000_s1026" style="position:absolute;margin-left:71.3pt;margin-top:1.3pt;width:146.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5X8QIAAIg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" o:allowincell="f" path="m,l2937,e" filled="f" strokeweight=".26669mm">
                <v:path arrowok="t" o:connecttype="custom" o:connectlocs="0,0;1864995,0" o:connectangles="0,0"/>
                <w10:wrap anchorx="page"/>
              </v:shape>
            </w:pict>
          </mc:Fallback>
        </mc:AlternateContent>
      </w:r>
      <w:r w:rsidR="00C86EF2" w:rsidRPr="005A5327">
        <w:rPr>
          <w:rFonts w:cs="Arial"/>
          <w:spacing w:val="1"/>
          <w:position w:val="-1"/>
          <w:sz w:val="16"/>
          <w:szCs w:val="16"/>
        </w:rPr>
        <w:t>ADRESSE</w:t>
      </w:r>
    </w:p>
    <w:p w:rsidR="00791535" w:rsidRPr="005A5327" w:rsidRDefault="00791535">
      <w:pPr>
        <w:widowControl w:val="0"/>
        <w:autoSpaceDE w:val="0"/>
        <w:autoSpaceDN w:val="0"/>
        <w:adjustRightInd w:val="0"/>
        <w:spacing w:after="0" w:line="200" w:lineRule="exact"/>
        <w:rPr>
          <w:rFonts w:cs="Arial"/>
          <w:sz w:val="20"/>
          <w:szCs w:val="20"/>
        </w:rPr>
      </w:pPr>
    </w:p>
    <w:p w:rsidR="00791535" w:rsidRPr="005A5327" w:rsidRDefault="00193249">
      <w:pPr>
        <w:widowControl w:val="0"/>
        <w:autoSpaceDE w:val="0"/>
        <w:autoSpaceDN w:val="0"/>
        <w:adjustRightInd w:val="0"/>
        <w:spacing w:before="38" w:after="0" w:line="180" w:lineRule="exact"/>
        <w:ind w:right="87"/>
        <w:jc w:val="right"/>
        <w:rPr>
          <w:rFonts w:cs="Arial"/>
          <w:sz w:val="16"/>
          <w:szCs w:val="16"/>
        </w:rPr>
      </w:pPr>
      <w:r w:rsidRPr="005A5327">
        <w:rPr>
          <w:noProof/>
        </w:rPr>
        <mc:AlternateContent>
          <mc:Choice Requires="wps">
            <w:drawing>
              <wp:anchor distT="0" distB="0" distL="114300" distR="114300" simplePos="0" relativeHeight="251660288" behindDoc="1" locked="0" layoutInCell="0" allowOverlap="1">
                <wp:simplePos x="0" y="0"/>
                <wp:positionH relativeFrom="page">
                  <wp:posOffset>5055870</wp:posOffset>
                </wp:positionH>
                <wp:positionV relativeFrom="paragraph">
                  <wp:posOffset>13335</wp:posOffset>
                </wp:positionV>
                <wp:extent cx="1610360" cy="0"/>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0"/>
                        </a:xfrm>
                        <a:custGeom>
                          <a:avLst/>
                          <a:gdLst>
                            <a:gd name="T0" fmla="*/ 0 w 2537"/>
                            <a:gd name="T1" fmla="*/ 0 h 20"/>
                            <a:gd name="T2" fmla="*/ 2537 w 2537"/>
                            <a:gd name="T3" fmla="*/ 0 h 20"/>
                          </a:gdLst>
                          <a:ahLst/>
                          <a:cxnLst>
                            <a:cxn ang="0">
                              <a:pos x="T0" y="T1"/>
                            </a:cxn>
                            <a:cxn ang="0">
                              <a:pos x="T2" y="T3"/>
                            </a:cxn>
                          </a:cxnLst>
                          <a:rect l="0" t="0" r="r" b="b"/>
                          <a:pathLst>
                            <a:path w="2537" h="20">
                              <a:moveTo>
                                <a:pt x="0" y="0"/>
                              </a:moveTo>
                              <a:lnTo>
                                <a:pt x="25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C6BC" id="Freeform 5" o:spid="_x0000_s1026" style="position:absolute;margin-left:398.1pt;margin-top:1.05pt;width:126.8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" o:allowincell="f" path="m,l2537,e" filled="f" strokeweight=".26669mm">
                <v:path arrowok="t" o:connecttype="custom" o:connectlocs="0,0;1610360,0" o:connectangles="0,0"/>
                <w10:wrap anchorx="page"/>
              </v:shape>
            </w:pict>
          </mc:Fallback>
        </mc:AlternateContent>
      </w:r>
      <w:r w:rsidR="00C86EF2" w:rsidRPr="005A5327">
        <w:rPr>
          <w:rFonts w:cs="Arial"/>
          <w:spacing w:val="1"/>
          <w:position w:val="-1"/>
          <w:sz w:val="16"/>
          <w:szCs w:val="16"/>
        </w:rPr>
        <w:t>ORT</w:t>
      </w:r>
      <w:r w:rsidR="00C86EF2" w:rsidRPr="005A5327">
        <w:rPr>
          <w:rFonts w:cs="Arial"/>
          <w:position w:val="-1"/>
          <w:sz w:val="16"/>
          <w:szCs w:val="16"/>
        </w:rPr>
        <w:t>,</w:t>
      </w:r>
      <w:r w:rsidR="00C86EF2" w:rsidRPr="005A5327">
        <w:rPr>
          <w:rFonts w:cs="Arial"/>
          <w:spacing w:val="-8"/>
          <w:position w:val="-1"/>
          <w:sz w:val="16"/>
          <w:szCs w:val="16"/>
        </w:rPr>
        <w:t xml:space="preserve"> </w:t>
      </w:r>
      <w:r w:rsidR="00C86EF2" w:rsidRPr="005A5327">
        <w:rPr>
          <w:rFonts w:cs="Arial"/>
          <w:spacing w:val="1"/>
          <w:w w:val="99"/>
          <w:position w:val="-1"/>
          <w:sz w:val="16"/>
          <w:szCs w:val="16"/>
        </w:rPr>
        <w:t>DA</w:t>
      </w:r>
      <w:r w:rsidR="00C86EF2" w:rsidRPr="005A5327">
        <w:rPr>
          <w:rFonts w:cs="Arial"/>
          <w:spacing w:val="1"/>
          <w:w w:val="98"/>
          <w:position w:val="-1"/>
          <w:sz w:val="16"/>
          <w:szCs w:val="16"/>
        </w:rPr>
        <w:t>T</w:t>
      </w:r>
      <w:r w:rsidR="00C86EF2" w:rsidRPr="005A5327">
        <w:rPr>
          <w:rFonts w:cs="Arial"/>
          <w:spacing w:val="1"/>
          <w:w w:val="99"/>
          <w:position w:val="-1"/>
          <w:sz w:val="16"/>
          <w:szCs w:val="16"/>
        </w:rPr>
        <w:t>UM</w:t>
      </w:r>
    </w:p>
    <w:p w:rsidR="00791535" w:rsidRPr="005A5327" w:rsidRDefault="00791535">
      <w:pPr>
        <w:widowControl w:val="0"/>
        <w:autoSpaceDE w:val="0"/>
        <w:autoSpaceDN w:val="0"/>
        <w:adjustRightInd w:val="0"/>
        <w:spacing w:before="16" w:after="0" w:line="240" w:lineRule="exact"/>
        <w:rPr>
          <w:rFonts w:cs="Arial"/>
          <w:sz w:val="24"/>
          <w:szCs w:val="24"/>
        </w:rPr>
      </w:pPr>
    </w:p>
    <w:p w:rsidR="00791535" w:rsidRPr="005A5327" w:rsidRDefault="000F61A5">
      <w:pPr>
        <w:widowControl w:val="0"/>
        <w:autoSpaceDE w:val="0"/>
        <w:autoSpaceDN w:val="0"/>
        <w:adjustRightInd w:val="0"/>
        <w:spacing w:after="0" w:line="200" w:lineRule="exact"/>
        <w:rPr>
          <w:rFonts w:cs="Arial"/>
          <w:sz w:val="20"/>
          <w:szCs w:val="20"/>
        </w:rPr>
      </w:pPr>
      <w:r w:rsidRPr="005A5327">
        <w:rPr>
          <w:rFonts w:cs="Arial"/>
          <w:sz w:val="20"/>
          <w:szCs w:val="20"/>
        </w:rPr>
        <w:t xml:space="preserve">  An die</w:t>
      </w:r>
    </w:p>
    <w:p w:rsidR="00791535" w:rsidRPr="005A5327" w:rsidRDefault="00791535">
      <w:pPr>
        <w:widowControl w:val="0"/>
        <w:autoSpaceDE w:val="0"/>
        <w:autoSpaceDN w:val="0"/>
        <w:adjustRightInd w:val="0"/>
        <w:spacing w:before="9" w:after="0" w:line="260" w:lineRule="exact"/>
        <w:rPr>
          <w:rFonts w:cs="Arial"/>
          <w:sz w:val="26"/>
          <w:szCs w:val="26"/>
        </w:rPr>
      </w:pPr>
    </w:p>
    <w:p w:rsidR="00791535" w:rsidRPr="005A5327" w:rsidRDefault="00193249" w:rsidP="00FE592B">
      <w:pPr>
        <w:widowControl w:val="0"/>
        <w:autoSpaceDE w:val="0"/>
        <w:autoSpaceDN w:val="0"/>
        <w:adjustRightInd w:val="0"/>
        <w:spacing w:before="38" w:after="0" w:line="244" w:lineRule="auto"/>
        <w:ind w:left="106" w:right="6216"/>
        <w:rPr>
          <w:rFonts w:cs="Arial"/>
          <w:spacing w:val="1"/>
          <w:sz w:val="16"/>
          <w:szCs w:val="16"/>
        </w:rPr>
      </w:pPr>
      <w:r w:rsidRPr="005A5327">
        <w:rPr>
          <w:noProof/>
        </w:rPr>
        <mc:AlternateContent>
          <mc:Choice Requires="wps">
            <w:drawing>
              <wp:anchor distT="0" distB="0" distL="114300" distR="114300" simplePos="0" relativeHeight="251663360" behindDoc="1" locked="0" layoutInCell="0" allowOverlap="1">
                <wp:simplePos x="0" y="0"/>
                <wp:positionH relativeFrom="page">
                  <wp:posOffset>905510</wp:posOffset>
                </wp:positionH>
                <wp:positionV relativeFrom="paragraph">
                  <wp:posOffset>-159385</wp:posOffset>
                </wp:positionV>
                <wp:extent cx="1864995" cy="0"/>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0 h 20"/>
                            <a:gd name="T2" fmla="*/ 2937 w 2937"/>
                            <a:gd name="T3" fmla="*/ 0 h 20"/>
                          </a:gdLst>
                          <a:ahLst/>
                          <a:cxnLst>
                            <a:cxn ang="0">
                              <a:pos x="T0" y="T1"/>
                            </a:cxn>
                            <a:cxn ang="0">
                              <a:pos x="T2" y="T3"/>
                            </a:cxn>
                          </a:cxnLst>
                          <a:rect l="0" t="0" r="r" b="b"/>
                          <a:pathLst>
                            <a:path w="2937" h="20">
                              <a:moveTo>
                                <a:pt x="0" y="0"/>
                              </a:moveTo>
                              <a:lnTo>
                                <a:pt x="29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D3715" id="Freeform 8" o:spid="_x0000_s1026" style="position:absolute;margin-left:71.3pt;margin-top:-12.55pt;width:146.8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" o:allowincell="f" path="m,l2937,e" filled="f" strokeweight=".26669mm">
                <v:path arrowok="t" o:connecttype="custom" o:connectlocs="0,0;1864995,0" o:connectangles="0,0"/>
                <w10:wrap anchorx="page"/>
              </v:shape>
            </w:pict>
          </mc:Fallback>
        </mc:AlternateContent>
      </w:r>
      <w:r w:rsidRPr="005A5327">
        <w:rPr>
          <w:noProof/>
        </w:rPr>
        <mc:AlternateContent>
          <mc:Choice Requires="wps">
            <w:drawing>
              <wp:anchor distT="0" distB="0" distL="114300" distR="114300" simplePos="0" relativeHeight="251664384" behindDoc="1" locked="0" layoutInCell="0" allowOverlap="1">
                <wp:simplePos x="0" y="0"/>
                <wp:positionH relativeFrom="page">
                  <wp:posOffset>905510</wp:posOffset>
                </wp:positionH>
                <wp:positionV relativeFrom="paragraph">
                  <wp:posOffset>16510</wp:posOffset>
                </wp:positionV>
                <wp:extent cx="1864995" cy="0"/>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0 h 20"/>
                            <a:gd name="T2" fmla="*/ 2937 w 2937"/>
                            <a:gd name="T3" fmla="*/ 0 h 20"/>
                          </a:gdLst>
                          <a:ahLst/>
                          <a:cxnLst>
                            <a:cxn ang="0">
                              <a:pos x="T0" y="T1"/>
                            </a:cxn>
                            <a:cxn ang="0">
                              <a:pos x="T2" y="T3"/>
                            </a:cxn>
                          </a:cxnLst>
                          <a:rect l="0" t="0" r="r" b="b"/>
                          <a:pathLst>
                            <a:path w="2937" h="20">
                              <a:moveTo>
                                <a:pt x="0" y="0"/>
                              </a:moveTo>
                              <a:lnTo>
                                <a:pt x="29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533F" id="Freeform 9" o:spid="_x0000_s1026" style="position:absolute;margin-left:71.3pt;margin-top:1.3pt;width:146.8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" o:allowincell="f" path="m,l2937,e" filled="f" strokeweight=".26669mm">
                <v:path arrowok="t" o:connecttype="custom" o:connectlocs="0,0;1864995,0" o:connectangles="0,0"/>
                <w10:wrap anchorx="page"/>
              </v:shape>
            </w:pict>
          </mc:Fallback>
        </mc:AlternateContent>
      </w:r>
      <w:r w:rsidR="00FE592B" w:rsidRPr="005A5327">
        <w:rPr>
          <w:rFonts w:cs="Arial"/>
          <w:spacing w:val="1"/>
          <w:sz w:val="16"/>
          <w:szCs w:val="16"/>
        </w:rPr>
        <w:t xml:space="preserve"> </w:t>
      </w:r>
      <w:r w:rsidR="00C86EF2" w:rsidRPr="005A5327">
        <w:rPr>
          <w:rFonts w:cs="Arial"/>
          <w:spacing w:val="1"/>
          <w:sz w:val="16"/>
          <w:szCs w:val="16"/>
        </w:rPr>
        <w:t>BESCHE</w:t>
      </w:r>
      <w:r w:rsidR="00C86EF2" w:rsidRPr="005A5327">
        <w:rPr>
          <w:rFonts w:cs="Arial"/>
          <w:sz w:val="16"/>
          <w:szCs w:val="16"/>
        </w:rPr>
        <w:t xml:space="preserve">ID </w:t>
      </w:r>
      <w:r w:rsidR="00FE592B" w:rsidRPr="005A5327">
        <w:rPr>
          <w:rFonts w:cs="Arial"/>
          <w:spacing w:val="1"/>
          <w:sz w:val="16"/>
          <w:szCs w:val="16"/>
        </w:rPr>
        <w:t>ERLASSENDE BEHÖRDE</w:t>
      </w:r>
    </w:p>
    <w:p w:rsidR="00FE592B" w:rsidRDefault="00FE592B" w:rsidP="00FE592B">
      <w:pPr>
        <w:widowControl w:val="0"/>
        <w:autoSpaceDE w:val="0"/>
        <w:autoSpaceDN w:val="0"/>
        <w:adjustRightInd w:val="0"/>
        <w:spacing w:before="38" w:after="0" w:line="244" w:lineRule="auto"/>
        <w:ind w:left="106" w:right="6216"/>
        <w:rPr>
          <w:rFonts w:cs="Arial"/>
          <w:sz w:val="28"/>
          <w:szCs w:val="28"/>
        </w:rPr>
      </w:pPr>
    </w:p>
    <w:p w:rsidR="00653044" w:rsidRDefault="00653044" w:rsidP="00FE592B">
      <w:pPr>
        <w:widowControl w:val="0"/>
        <w:autoSpaceDE w:val="0"/>
        <w:autoSpaceDN w:val="0"/>
        <w:adjustRightInd w:val="0"/>
        <w:spacing w:before="38" w:after="0" w:line="244" w:lineRule="auto"/>
        <w:ind w:left="106" w:right="6216"/>
        <w:rPr>
          <w:rFonts w:cs="Arial"/>
          <w:sz w:val="28"/>
          <w:szCs w:val="28"/>
        </w:rPr>
      </w:pPr>
    </w:p>
    <w:p w:rsidR="00653044" w:rsidRPr="005A5327" w:rsidRDefault="00653044" w:rsidP="00FE592B">
      <w:pPr>
        <w:widowControl w:val="0"/>
        <w:autoSpaceDE w:val="0"/>
        <w:autoSpaceDN w:val="0"/>
        <w:adjustRightInd w:val="0"/>
        <w:spacing w:before="38" w:after="0" w:line="244" w:lineRule="auto"/>
        <w:ind w:left="106" w:right="6216"/>
        <w:rPr>
          <w:rFonts w:cs="Arial"/>
          <w:sz w:val="28"/>
          <w:szCs w:val="28"/>
        </w:rPr>
      </w:pPr>
    </w:p>
    <w:p w:rsidR="00791535" w:rsidRPr="005A5327" w:rsidRDefault="00C86EF2">
      <w:pPr>
        <w:widowControl w:val="0"/>
        <w:autoSpaceDE w:val="0"/>
        <w:autoSpaceDN w:val="0"/>
        <w:adjustRightInd w:val="0"/>
        <w:spacing w:after="0" w:line="240" w:lineRule="auto"/>
        <w:ind w:left="1183" w:right="-20"/>
        <w:rPr>
          <w:rFonts w:cs="Arial"/>
          <w:sz w:val="31"/>
          <w:szCs w:val="31"/>
        </w:rPr>
      </w:pPr>
      <w:r w:rsidRPr="005A5327">
        <w:rPr>
          <w:rFonts w:cs="Arial"/>
          <w:b/>
          <w:bCs/>
          <w:spacing w:val="2"/>
          <w:sz w:val="31"/>
          <w:szCs w:val="31"/>
        </w:rPr>
        <w:t>Besch</w:t>
      </w:r>
      <w:r w:rsidRPr="005A5327">
        <w:rPr>
          <w:rFonts w:cs="Arial"/>
          <w:b/>
          <w:bCs/>
          <w:spacing w:val="3"/>
          <w:sz w:val="31"/>
          <w:szCs w:val="31"/>
        </w:rPr>
        <w:t>w</w:t>
      </w:r>
      <w:r w:rsidRPr="005A5327">
        <w:rPr>
          <w:rFonts w:cs="Arial"/>
          <w:b/>
          <w:bCs/>
          <w:spacing w:val="2"/>
          <w:sz w:val="31"/>
          <w:szCs w:val="31"/>
        </w:rPr>
        <w:t>e</w:t>
      </w:r>
      <w:r w:rsidRPr="005A5327">
        <w:rPr>
          <w:rFonts w:cs="Arial"/>
          <w:b/>
          <w:bCs/>
          <w:spacing w:val="1"/>
          <w:sz w:val="31"/>
          <w:szCs w:val="31"/>
        </w:rPr>
        <w:t>r</w:t>
      </w:r>
      <w:r w:rsidRPr="005A5327">
        <w:rPr>
          <w:rFonts w:cs="Arial"/>
          <w:b/>
          <w:bCs/>
          <w:spacing w:val="2"/>
          <w:sz w:val="31"/>
          <w:szCs w:val="31"/>
        </w:rPr>
        <w:t>d</w:t>
      </w:r>
      <w:r w:rsidRPr="005A5327">
        <w:rPr>
          <w:rFonts w:cs="Arial"/>
          <w:b/>
          <w:bCs/>
          <w:sz w:val="31"/>
          <w:szCs w:val="31"/>
        </w:rPr>
        <w:t>e</w:t>
      </w:r>
      <w:r w:rsidRPr="005A5327">
        <w:rPr>
          <w:rFonts w:cs="Arial"/>
          <w:b/>
          <w:bCs/>
          <w:spacing w:val="41"/>
          <w:sz w:val="31"/>
          <w:szCs w:val="31"/>
        </w:rPr>
        <w:t xml:space="preserve"> </w:t>
      </w:r>
      <w:r w:rsidRPr="005A5327">
        <w:rPr>
          <w:rFonts w:cs="Arial"/>
          <w:b/>
          <w:bCs/>
          <w:spacing w:val="2"/>
          <w:sz w:val="31"/>
          <w:szCs w:val="31"/>
        </w:rPr>
        <w:t>be</w:t>
      </w:r>
      <w:r w:rsidRPr="005A5327">
        <w:rPr>
          <w:rFonts w:cs="Arial"/>
          <w:b/>
          <w:bCs/>
          <w:spacing w:val="1"/>
          <w:sz w:val="31"/>
          <w:szCs w:val="31"/>
        </w:rPr>
        <w:t>i</w:t>
      </w:r>
      <w:r w:rsidRPr="005A5327">
        <w:rPr>
          <w:rFonts w:cs="Arial"/>
          <w:b/>
          <w:bCs/>
          <w:sz w:val="31"/>
          <w:szCs w:val="31"/>
        </w:rPr>
        <w:t>m</w:t>
      </w:r>
      <w:r w:rsidRPr="005A5327">
        <w:rPr>
          <w:rFonts w:cs="Arial"/>
          <w:b/>
          <w:bCs/>
          <w:spacing w:val="20"/>
          <w:sz w:val="31"/>
          <w:szCs w:val="31"/>
        </w:rPr>
        <w:t xml:space="preserve"> </w:t>
      </w:r>
      <w:r w:rsidRPr="005A5327">
        <w:rPr>
          <w:rFonts w:cs="Arial"/>
          <w:b/>
          <w:bCs/>
          <w:spacing w:val="2"/>
          <w:w w:val="102"/>
          <w:sz w:val="31"/>
          <w:szCs w:val="31"/>
        </w:rPr>
        <w:t>Bundesve</w:t>
      </w:r>
      <w:r w:rsidRPr="005A5327">
        <w:rPr>
          <w:rFonts w:cs="Arial"/>
          <w:b/>
          <w:bCs/>
          <w:spacing w:val="1"/>
          <w:w w:val="102"/>
          <w:sz w:val="31"/>
          <w:szCs w:val="31"/>
        </w:rPr>
        <w:t>r</w:t>
      </w:r>
      <w:r w:rsidRPr="005A5327">
        <w:rPr>
          <w:rFonts w:cs="Arial"/>
          <w:b/>
          <w:bCs/>
          <w:spacing w:val="3"/>
          <w:w w:val="102"/>
          <w:sz w:val="31"/>
          <w:szCs w:val="31"/>
        </w:rPr>
        <w:t>w</w:t>
      </w:r>
      <w:r w:rsidRPr="005A5327">
        <w:rPr>
          <w:rFonts w:cs="Arial"/>
          <w:b/>
          <w:bCs/>
          <w:spacing w:val="2"/>
          <w:w w:val="102"/>
          <w:sz w:val="31"/>
          <w:szCs w:val="31"/>
        </w:rPr>
        <w:t>a</w:t>
      </w:r>
      <w:r w:rsidRPr="005A5327">
        <w:rPr>
          <w:rFonts w:cs="Arial"/>
          <w:b/>
          <w:bCs/>
          <w:spacing w:val="1"/>
          <w:w w:val="102"/>
          <w:sz w:val="31"/>
          <w:szCs w:val="31"/>
        </w:rPr>
        <w:t>lt</w:t>
      </w:r>
      <w:r w:rsidRPr="005A5327">
        <w:rPr>
          <w:rFonts w:cs="Arial"/>
          <w:b/>
          <w:bCs/>
          <w:spacing w:val="2"/>
          <w:w w:val="102"/>
          <w:sz w:val="31"/>
          <w:szCs w:val="31"/>
        </w:rPr>
        <w:t>ungsge</w:t>
      </w:r>
      <w:r w:rsidRPr="005A5327">
        <w:rPr>
          <w:rFonts w:cs="Arial"/>
          <w:b/>
          <w:bCs/>
          <w:spacing w:val="1"/>
          <w:w w:val="102"/>
          <w:sz w:val="31"/>
          <w:szCs w:val="31"/>
        </w:rPr>
        <w:t>ri</w:t>
      </w:r>
      <w:r w:rsidRPr="005A5327">
        <w:rPr>
          <w:rFonts w:cs="Arial"/>
          <w:b/>
          <w:bCs/>
          <w:spacing w:val="2"/>
          <w:w w:val="102"/>
          <w:sz w:val="31"/>
          <w:szCs w:val="31"/>
        </w:rPr>
        <w:t>ch</w:t>
      </w:r>
      <w:r w:rsidRPr="005A5327">
        <w:rPr>
          <w:rFonts w:cs="Arial"/>
          <w:b/>
          <w:bCs/>
          <w:w w:val="102"/>
          <w:sz w:val="31"/>
          <w:szCs w:val="31"/>
        </w:rPr>
        <w:t>t</w:t>
      </w:r>
    </w:p>
    <w:p w:rsidR="00791535" w:rsidRPr="005A5327" w:rsidRDefault="00791535">
      <w:pPr>
        <w:widowControl w:val="0"/>
        <w:autoSpaceDE w:val="0"/>
        <w:autoSpaceDN w:val="0"/>
        <w:adjustRightInd w:val="0"/>
        <w:spacing w:before="16" w:after="0" w:line="260" w:lineRule="exact"/>
        <w:rPr>
          <w:rFonts w:cs="Arial"/>
          <w:sz w:val="26"/>
          <w:szCs w:val="26"/>
        </w:rPr>
      </w:pPr>
    </w:p>
    <w:p w:rsidR="00791535" w:rsidRPr="005A5327" w:rsidRDefault="00C86EF2">
      <w:pPr>
        <w:widowControl w:val="0"/>
        <w:tabs>
          <w:tab w:val="left" w:pos="3880"/>
        </w:tabs>
        <w:autoSpaceDE w:val="0"/>
        <w:autoSpaceDN w:val="0"/>
        <w:adjustRightInd w:val="0"/>
        <w:spacing w:after="0" w:line="240" w:lineRule="auto"/>
        <w:ind w:left="106" w:right="-20"/>
        <w:rPr>
          <w:rFonts w:cs="Arial"/>
          <w:sz w:val="24"/>
          <w:szCs w:val="24"/>
        </w:rPr>
      </w:pPr>
      <w:r w:rsidRPr="005A5327">
        <w:rPr>
          <w:rFonts w:cs="Arial"/>
          <w:sz w:val="24"/>
          <w:szCs w:val="24"/>
        </w:rPr>
        <w:t>Ich</w:t>
      </w:r>
      <w:r w:rsidR="00FE592B" w:rsidRPr="005A5327">
        <w:rPr>
          <w:rFonts w:cs="Arial"/>
          <w:sz w:val="24"/>
          <w:szCs w:val="24"/>
        </w:rPr>
        <w:t xml:space="preserve"> </w:t>
      </w:r>
      <w:r w:rsidRPr="005A5327">
        <w:rPr>
          <w:rFonts w:cs="Arial"/>
          <w:sz w:val="24"/>
          <w:szCs w:val="24"/>
        </w:rPr>
        <w:t>erhebe</w:t>
      </w:r>
      <w:r w:rsidR="00FE592B" w:rsidRPr="005A5327">
        <w:rPr>
          <w:rFonts w:cs="Arial"/>
          <w:sz w:val="24"/>
          <w:szCs w:val="24"/>
        </w:rPr>
        <w:t xml:space="preserve"> hiermit fristgerecht</w:t>
      </w:r>
    </w:p>
    <w:p w:rsidR="00FE592B" w:rsidRPr="005A5327" w:rsidRDefault="00FE592B">
      <w:pPr>
        <w:widowControl w:val="0"/>
        <w:autoSpaceDE w:val="0"/>
        <w:autoSpaceDN w:val="0"/>
        <w:adjustRightInd w:val="0"/>
        <w:spacing w:before="18" w:after="0" w:line="240" w:lineRule="auto"/>
        <w:ind w:left="3738" w:right="3718"/>
        <w:jc w:val="center"/>
        <w:rPr>
          <w:rFonts w:cs="Arial"/>
          <w:spacing w:val="1"/>
          <w:position w:val="-1"/>
          <w:sz w:val="16"/>
          <w:szCs w:val="16"/>
        </w:rPr>
      </w:pPr>
    </w:p>
    <w:p w:rsidR="00791535" w:rsidRPr="005A5327" w:rsidRDefault="00C86EF2">
      <w:pPr>
        <w:widowControl w:val="0"/>
        <w:autoSpaceDE w:val="0"/>
        <w:autoSpaceDN w:val="0"/>
        <w:adjustRightInd w:val="0"/>
        <w:spacing w:before="18" w:after="0" w:line="240" w:lineRule="auto"/>
        <w:ind w:left="3738" w:right="3718"/>
        <w:jc w:val="center"/>
        <w:rPr>
          <w:rFonts w:cs="Arial"/>
          <w:b/>
          <w:bCs/>
          <w:w w:val="99"/>
          <w:sz w:val="24"/>
          <w:szCs w:val="24"/>
        </w:rPr>
      </w:pPr>
      <w:r w:rsidRPr="005A5327">
        <w:rPr>
          <w:rFonts w:cs="Arial"/>
          <w:b/>
          <w:bCs/>
          <w:sz w:val="24"/>
          <w:szCs w:val="24"/>
        </w:rPr>
        <w:t>BESCH</w:t>
      </w:r>
      <w:r w:rsidRPr="005A5327">
        <w:rPr>
          <w:rFonts w:cs="Arial"/>
          <w:b/>
          <w:bCs/>
          <w:w w:val="99"/>
          <w:sz w:val="24"/>
          <w:szCs w:val="24"/>
        </w:rPr>
        <w:t>W</w:t>
      </w:r>
      <w:r w:rsidRPr="005A5327">
        <w:rPr>
          <w:rFonts w:cs="Arial"/>
          <w:b/>
          <w:bCs/>
          <w:sz w:val="24"/>
          <w:szCs w:val="24"/>
        </w:rPr>
        <w:t>ERD</w:t>
      </w:r>
      <w:r w:rsidRPr="005A5327">
        <w:rPr>
          <w:rFonts w:cs="Arial"/>
          <w:b/>
          <w:bCs/>
          <w:w w:val="99"/>
          <w:sz w:val="24"/>
          <w:szCs w:val="24"/>
        </w:rPr>
        <w:t>E</w:t>
      </w:r>
    </w:p>
    <w:p w:rsidR="00FE592B" w:rsidRPr="005A5327" w:rsidRDefault="00FE592B">
      <w:pPr>
        <w:widowControl w:val="0"/>
        <w:autoSpaceDE w:val="0"/>
        <w:autoSpaceDN w:val="0"/>
        <w:adjustRightInd w:val="0"/>
        <w:spacing w:before="18" w:after="0" w:line="240" w:lineRule="auto"/>
        <w:ind w:left="3738" w:right="3718"/>
        <w:jc w:val="center"/>
        <w:rPr>
          <w:rFonts w:cs="Arial"/>
          <w:sz w:val="24"/>
          <w:szCs w:val="24"/>
        </w:rPr>
      </w:pPr>
    </w:p>
    <w:p w:rsidR="00FE592B" w:rsidRPr="005A5327" w:rsidRDefault="00C86EF2" w:rsidP="00FE592B">
      <w:pPr>
        <w:widowControl w:val="0"/>
        <w:tabs>
          <w:tab w:val="left" w:pos="860"/>
          <w:tab w:val="left" w:pos="1780"/>
          <w:tab w:val="left" w:pos="5120"/>
          <w:tab w:val="left" w:pos="6320"/>
          <w:tab w:val="left" w:pos="7260"/>
          <w:tab w:val="left" w:pos="8780"/>
        </w:tabs>
        <w:autoSpaceDE w:val="0"/>
        <w:autoSpaceDN w:val="0"/>
        <w:adjustRightInd w:val="0"/>
        <w:spacing w:before="26" w:after="0" w:line="271" w:lineRule="exact"/>
        <w:ind w:left="68" w:right="49"/>
        <w:jc w:val="both"/>
        <w:rPr>
          <w:rFonts w:cs="Arial"/>
          <w:position w:val="-1"/>
          <w:sz w:val="24"/>
          <w:szCs w:val="24"/>
        </w:rPr>
      </w:pPr>
      <w:r w:rsidRPr="005A5327">
        <w:rPr>
          <w:rFonts w:cs="Arial"/>
          <w:position w:val="-1"/>
          <w:sz w:val="24"/>
          <w:szCs w:val="24"/>
        </w:rPr>
        <w:t>an</w:t>
      </w:r>
      <w:r w:rsidRPr="005A5327">
        <w:rPr>
          <w:rFonts w:cs="Arial"/>
          <w:position w:val="-1"/>
          <w:sz w:val="24"/>
          <w:szCs w:val="24"/>
        </w:rPr>
        <w:tab/>
        <w:t>das</w:t>
      </w:r>
      <w:r w:rsidRPr="005A5327">
        <w:rPr>
          <w:rFonts w:cs="Arial"/>
          <w:position w:val="-1"/>
          <w:sz w:val="24"/>
          <w:szCs w:val="24"/>
        </w:rPr>
        <w:tab/>
        <w:t>Bundesverwaltungsgericht</w:t>
      </w:r>
      <w:r w:rsidRPr="005A5327">
        <w:rPr>
          <w:rFonts w:cs="Arial"/>
          <w:position w:val="-1"/>
          <w:sz w:val="24"/>
          <w:szCs w:val="24"/>
        </w:rPr>
        <w:tab/>
        <w:t>gegen</w:t>
      </w:r>
      <w:r w:rsidRPr="005A5327">
        <w:rPr>
          <w:rFonts w:cs="Arial"/>
          <w:position w:val="-1"/>
          <w:sz w:val="24"/>
          <w:szCs w:val="24"/>
        </w:rPr>
        <w:tab/>
        <w:t>den</w:t>
      </w:r>
      <w:r w:rsidRPr="005A5327">
        <w:rPr>
          <w:rFonts w:cs="Arial"/>
          <w:position w:val="-1"/>
          <w:sz w:val="24"/>
          <w:szCs w:val="24"/>
        </w:rPr>
        <w:tab/>
        <w:t>Bescheid</w:t>
      </w:r>
      <w:r w:rsidRPr="005A5327">
        <w:rPr>
          <w:rFonts w:cs="Arial"/>
          <w:position w:val="-1"/>
          <w:sz w:val="24"/>
          <w:szCs w:val="24"/>
        </w:rPr>
        <w:tab/>
        <w:t>der</w:t>
      </w:r>
      <w:r w:rsidR="00FE592B" w:rsidRPr="005A5327">
        <w:rPr>
          <w:rFonts w:cs="Arial"/>
          <w:position w:val="-1"/>
          <w:sz w:val="24"/>
          <w:szCs w:val="24"/>
        </w:rPr>
        <w:t xml:space="preserve"> </w:t>
      </w:r>
      <w:r w:rsidR="00FE592B" w:rsidRPr="005A5327">
        <w:rPr>
          <w:rFonts w:cs="Arial"/>
          <w:color w:val="FF0000"/>
          <w:position w:val="-1"/>
          <w:sz w:val="24"/>
          <w:szCs w:val="24"/>
        </w:rPr>
        <w:t>(jeweilige Dienstbehörde)</w:t>
      </w:r>
      <w:r w:rsidR="00FE592B" w:rsidRPr="005A5327">
        <w:rPr>
          <w:rFonts w:cs="Arial"/>
          <w:position w:val="-1"/>
          <w:sz w:val="24"/>
          <w:szCs w:val="24"/>
        </w:rPr>
        <w:t xml:space="preserve"> vom </w:t>
      </w:r>
      <w:r w:rsidR="00FE592B" w:rsidRPr="005A5327">
        <w:rPr>
          <w:rFonts w:cs="Arial"/>
          <w:color w:val="FF0000"/>
          <w:position w:val="-1"/>
          <w:sz w:val="24"/>
          <w:szCs w:val="24"/>
        </w:rPr>
        <w:t>(Datum und GZ des Bescheides)</w:t>
      </w:r>
      <w:r w:rsidR="00FE592B" w:rsidRPr="005A5327">
        <w:rPr>
          <w:rFonts w:cs="Arial"/>
          <w:position w:val="-1"/>
          <w:sz w:val="24"/>
          <w:szCs w:val="24"/>
        </w:rPr>
        <w:t>.</w:t>
      </w:r>
    </w:p>
    <w:p w:rsidR="00FE592B" w:rsidRPr="005A5327" w:rsidRDefault="00FE592B" w:rsidP="00FE592B">
      <w:pPr>
        <w:widowControl w:val="0"/>
        <w:tabs>
          <w:tab w:val="left" w:pos="860"/>
          <w:tab w:val="left" w:pos="1780"/>
          <w:tab w:val="left" w:pos="5120"/>
          <w:tab w:val="left" w:pos="6320"/>
          <w:tab w:val="left" w:pos="7260"/>
          <w:tab w:val="left" w:pos="8780"/>
        </w:tabs>
        <w:autoSpaceDE w:val="0"/>
        <w:autoSpaceDN w:val="0"/>
        <w:adjustRightInd w:val="0"/>
        <w:spacing w:before="26" w:after="0" w:line="271" w:lineRule="exact"/>
        <w:ind w:left="68" w:right="49"/>
        <w:jc w:val="both"/>
        <w:rPr>
          <w:rFonts w:cs="Arial"/>
          <w:position w:val="-1"/>
          <w:sz w:val="24"/>
          <w:szCs w:val="24"/>
        </w:rPr>
      </w:pPr>
    </w:p>
    <w:p w:rsidR="00791535" w:rsidRPr="005A5327" w:rsidRDefault="00C86EF2" w:rsidP="009E1C75">
      <w:pPr>
        <w:widowControl w:val="0"/>
        <w:autoSpaceDE w:val="0"/>
        <w:autoSpaceDN w:val="0"/>
        <w:adjustRightInd w:val="0"/>
        <w:spacing w:before="29" w:after="0" w:line="240" w:lineRule="auto"/>
        <w:ind w:right="7229"/>
        <w:jc w:val="both"/>
        <w:rPr>
          <w:rFonts w:cs="Arial"/>
          <w:sz w:val="24"/>
          <w:szCs w:val="24"/>
          <w:u w:val="single"/>
        </w:rPr>
      </w:pPr>
      <w:r w:rsidRPr="005A5327">
        <w:rPr>
          <w:rFonts w:cs="Arial"/>
          <w:sz w:val="24"/>
          <w:szCs w:val="24"/>
          <w:u w:val="single"/>
        </w:rPr>
        <w:t>1.</w:t>
      </w:r>
      <w:r w:rsidRPr="005A5327">
        <w:rPr>
          <w:rFonts w:cs="Arial"/>
          <w:spacing w:val="-1"/>
          <w:sz w:val="24"/>
          <w:szCs w:val="24"/>
          <w:u w:val="single"/>
        </w:rPr>
        <w:t xml:space="preserve"> </w:t>
      </w:r>
      <w:r w:rsidRPr="005A5327">
        <w:rPr>
          <w:rFonts w:cs="Arial"/>
          <w:sz w:val="24"/>
          <w:szCs w:val="24"/>
          <w:u w:val="single"/>
        </w:rPr>
        <w:t>Rechtzeitigkeit:</w:t>
      </w:r>
    </w:p>
    <w:p w:rsidR="009E1C75" w:rsidRPr="005A5327" w:rsidRDefault="009E1C75">
      <w:pPr>
        <w:widowControl w:val="0"/>
        <w:autoSpaceDE w:val="0"/>
        <w:autoSpaceDN w:val="0"/>
        <w:adjustRightInd w:val="0"/>
        <w:spacing w:before="29" w:after="0" w:line="240" w:lineRule="auto"/>
        <w:ind w:left="106" w:right="7229"/>
        <w:jc w:val="both"/>
        <w:rPr>
          <w:rFonts w:cs="Arial"/>
          <w:sz w:val="24"/>
          <w:szCs w:val="24"/>
        </w:rPr>
      </w:pPr>
    </w:p>
    <w:p w:rsidR="00791535" w:rsidRDefault="00C86EF2" w:rsidP="002A105C">
      <w:pPr>
        <w:widowControl w:val="0"/>
        <w:autoSpaceDE w:val="0"/>
        <w:autoSpaceDN w:val="0"/>
        <w:adjustRightInd w:val="0"/>
        <w:spacing w:before="31" w:after="0" w:line="263" w:lineRule="auto"/>
        <w:ind w:right="45"/>
        <w:jc w:val="both"/>
        <w:rPr>
          <w:rFonts w:cs="Arial"/>
          <w:sz w:val="24"/>
          <w:szCs w:val="24"/>
        </w:rPr>
      </w:pPr>
      <w:r w:rsidRPr="005A5327">
        <w:rPr>
          <w:rFonts w:cs="Arial"/>
          <w:sz w:val="24"/>
          <w:szCs w:val="24"/>
        </w:rPr>
        <w:t>Die</w:t>
      </w:r>
      <w:r w:rsidRPr="005A5327">
        <w:rPr>
          <w:rFonts w:cs="Arial"/>
          <w:spacing w:val="3"/>
          <w:sz w:val="24"/>
          <w:szCs w:val="24"/>
        </w:rPr>
        <w:t xml:space="preserve"> </w:t>
      </w:r>
      <w:r w:rsidRPr="005A5327">
        <w:rPr>
          <w:rFonts w:cs="Arial"/>
          <w:sz w:val="24"/>
          <w:szCs w:val="24"/>
        </w:rPr>
        <w:t>in</w:t>
      </w:r>
      <w:r w:rsidRPr="005A5327">
        <w:rPr>
          <w:rFonts w:cs="Arial"/>
          <w:spacing w:val="3"/>
          <w:sz w:val="24"/>
          <w:szCs w:val="24"/>
        </w:rPr>
        <w:t xml:space="preserve"> </w:t>
      </w:r>
      <w:r w:rsidR="00FE592B" w:rsidRPr="005A5327">
        <w:rPr>
          <w:rFonts w:cs="Arial"/>
          <w:sz w:val="24"/>
          <w:szCs w:val="24"/>
        </w:rPr>
        <w:t>oben angeführtem</w:t>
      </w:r>
      <w:r w:rsidRPr="005A5327">
        <w:rPr>
          <w:rFonts w:cs="Arial"/>
          <w:spacing w:val="3"/>
          <w:sz w:val="24"/>
          <w:szCs w:val="24"/>
        </w:rPr>
        <w:t xml:space="preserve"> </w:t>
      </w:r>
      <w:r w:rsidRPr="005A5327">
        <w:rPr>
          <w:rFonts w:cs="Arial"/>
          <w:sz w:val="24"/>
          <w:szCs w:val="24"/>
        </w:rPr>
        <w:t>Bescheid</w:t>
      </w:r>
      <w:r w:rsidRPr="005A5327">
        <w:rPr>
          <w:rFonts w:cs="Arial"/>
          <w:spacing w:val="3"/>
          <w:sz w:val="24"/>
          <w:szCs w:val="24"/>
        </w:rPr>
        <w:t xml:space="preserve"> </w:t>
      </w:r>
      <w:r w:rsidR="00FE592B" w:rsidRPr="005A5327">
        <w:rPr>
          <w:rFonts w:cs="Arial"/>
          <w:sz w:val="24"/>
          <w:szCs w:val="24"/>
        </w:rPr>
        <w:t>vorgesehene</w:t>
      </w:r>
      <w:r w:rsidRPr="005A5327">
        <w:rPr>
          <w:rFonts w:cs="Arial"/>
          <w:spacing w:val="3"/>
          <w:sz w:val="24"/>
          <w:szCs w:val="24"/>
        </w:rPr>
        <w:t xml:space="preserve"> </w:t>
      </w:r>
      <w:r w:rsidRPr="005A5327">
        <w:rPr>
          <w:rFonts w:cs="Arial"/>
          <w:sz w:val="24"/>
          <w:szCs w:val="24"/>
        </w:rPr>
        <w:t>gesetzliche</w:t>
      </w:r>
      <w:r w:rsidRPr="005A5327">
        <w:rPr>
          <w:rFonts w:cs="Arial"/>
          <w:spacing w:val="2"/>
          <w:sz w:val="24"/>
          <w:szCs w:val="24"/>
        </w:rPr>
        <w:t xml:space="preserve"> </w:t>
      </w:r>
      <w:r w:rsidRPr="005A5327">
        <w:rPr>
          <w:rFonts w:cs="Arial"/>
          <w:sz w:val="24"/>
          <w:szCs w:val="24"/>
        </w:rPr>
        <w:t>Beschwerdefrist beträgt</w:t>
      </w:r>
      <w:r w:rsidRPr="005A5327">
        <w:rPr>
          <w:rFonts w:cs="Arial"/>
          <w:spacing w:val="1"/>
          <w:sz w:val="24"/>
          <w:szCs w:val="24"/>
        </w:rPr>
        <w:t xml:space="preserve"> </w:t>
      </w:r>
      <w:r w:rsidRPr="005A5327">
        <w:rPr>
          <w:rFonts w:cs="Arial"/>
          <w:sz w:val="24"/>
          <w:szCs w:val="24"/>
        </w:rPr>
        <w:t>vier Wochen.</w:t>
      </w:r>
      <w:r w:rsidRPr="005A5327">
        <w:rPr>
          <w:rFonts w:cs="Arial"/>
          <w:spacing w:val="33"/>
          <w:sz w:val="24"/>
          <w:szCs w:val="24"/>
        </w:rPr>
        <w:t xml:space="preserve"> </w:t>
      </w:r>
      <w:r w:rsidRPr="005A5327">
        <w:rPr>
          <w:rFonts w:cs="Arial"/>
          <w:sz w:val="24"/>
          <w:szCs w:val="24"/>
        </w:rPr>
        <w:t>Der</w:t>
      </w:r>
      <w:r w:rsidRPr="005A5327">
        <w:rPr>
          <w:rFonts w:cs="Arial"/>
          <w:spacing w:val="36"/>
          <w:sz w:val="24"/>
          <w:szCs w:val="24"/>
        </w:rPr>
        <w:t xml:space="preserve"> </w:t>
      </w:r>
      <w:r w:rsidRPr="005A5327">
        <w:rPr>
          <w:rFonts w:cs="Arial"/>
          <w:sz w:val="24"/>
          <w:szCs w:val="24"/>
        </w:rPr>
        <w:t>Bescheid</w:t>
      </w:r>
      <w:r w:rsidRPr="005A5327">
        <w:rPr>
          <w:rFonts w:cs="Arial"/>
          <w:spacing w:val="36"/>
          <w:sz w:val="24"/>
          <w:szCs w:val="24"/>
        </w:rPr>
        <w:t xml:space="preserve"> </w:t>
      </w:r>
      <w:r w:rsidR="00FE592B" w:rsidRPr="005A5327">
        <w:rPr>
          <w:rFonts w:cs="Arial"/>
          <w:sz w:val="24"/>
          <w:szCs w:val="24"/>
        </w:rPr>
        <w:t xml:space="preserve">wurde mir am </w:t>
      </w:r>
      <w:r w:rsidR="00FE592B" w:rsidRPr="005A5327">
        <w:rPr>
          <w:rFonts w:cs="Arial"/>
          <w:color w:val="FF0000"/>
          <w:sz w:val="24"/>
          <w:szCs w:val="24"/>
        </w:rPr>
        <w:t>(Datum)</w:t>
      </w:r>
      <w:r w:rsidR="00FE592B" w:rsidRPr="005A5327">
        <w:rPr>
          <w:rFonts w:cs="Arial"/>
          <w:sz w:val="24"/>
          <w:szCs w:val="24"/>
        </w:rPr>
        <w:t xml:space="preserve"> </w:t>
      </w:r>
      <w:r w:rsidRPr="005A5327">
        <w:rPr>
          <w:rFonts w:cs="Arial"/>
          <w:sz w:val="24"/>
          <w:szCs w:val="24"/>
        </w:rPr>
        <w:t>zugestellt.</w:t>
      </w:r>
      <w:r w:rsidRPr="005A5327">
        <w:rPr>
          <w:rFonts w:cs="Arial"/>
          <w:spacing w:val="33"/>
          <w:sz w:val="24"/>
          <w:szCs w:val="24"/>
        </w:rPr>
        <w:t xml:space="preserve"> </w:t>
      </w:r>
      <w:r w:rsidRPr="005A5327">
        <w:rPr>
          <w:rFonts w:cs="Arial"/>
          <w:sz w:val="24"/>
          <w:szCs w:val="24"/>
        </w:rPr>
        <w:t>Die</w:t>
      </w:r>
      <w:r w:rsidRPr="005A5327">
        <w:rPr>
          <w:rFonts w:cs="Arial"/>
          <w:spacing w:val="36"/>
          <w:sz w:val="24"/>
          <w:szCs w:val="24"/>
        </w:rPr>
        <w:t xml:space="preserve"> </w:t>
      </w:r>
      <w:r w:rsidRPr="005A5327">
        <w:rPr>
          <w:rFonts w:cs="Arial"/>
          <w:sz w:val="24"/>
          <w:szCs w:val="24"/>
        </w:rPr>
        <w:t>heutige</w:t>
      </w:r>
      <w:r w:rsidRPr="005A5327">
        <w:rPr>
          <w:rFonts w:cs="Arial"/>
          <w:spacing w:val="35"/>
          <w:sz w:val="24"/>
          <w:szCs w:val="24"/>
        </w:rPr>
        <w:t xml:space="preserve"> </w:t>
      </w:r>
      <w:r w:rsidR="0002546B" w:rsidRPr="005A5327">
        <w:rPr>
          <w:rFonts w:cs="Arial"/>
          <w:sz w:val="24"/>
          <w:szCs w:val="24"/>
        </w:rPr>
        <w:t>im Dienstweg eingebrachte</w:t>
      </w:r>
      <w:r w:rsidRPr="005A5327">
        <w:rPr>
          <w:rFonts w:cs="Arial"/>
          <w:spacing w:val="-2"/>
          <w:sz w:val="24"/>
          <w:szCs w:val="24"/>
        </w:rPr>
        <w:t xml:space="preserve"> </w:t>
      </w:r>
      <w:r w:rsidRPr="005A5327">
        <w:rPr>
          <w:rFonts w:cs="Arial"/>
          <w:sz w:val="24"/>
          <w:szCs w:val="24"/>
        </w:rPr>
        <w:t>Beschwerde ist</w:t>
      </w:r>
      <w:r w:rsidRPr="005A5327">
        <w:rPr>
          <w:rFonts w:cs="Arial"/>
          <w:spacing w:val="-2"/>
          <w:sz w:val="24"/>
          <w:szCs w:val="24"/>
        </w:rPr>
        <w:t xml:space="preserve"> </w:t>
      </w:r>
      <w:r w:rsidRPr="005A5327">
        <w:rPr>
          <w:rFonts w:cs="Arial"/>
          <w:sz w:val="24"/>
          <w:szCs w:val="24"/>
        </w:rPr>
        <w:t>daher rechtzeitig</w:t>
      </w:r>
      <w:r w:rsidRPr="005A5327">
        <w:rPr>
          <w:rFonts w:cs="Arial"/>
          <w:spacing w:val="-1"/>
          <w:sz w:val="24"/>
          <w:szCs w:val="24"/>
        </w:rPr>
        <w:t xml:space="preserve"> </w:t>
      </w:r>
      <w:r w:rsidRPr="005A5327">
        <w:rPr>
          <w:rFonts w:cs="Arial"/>
          <w:sz w:val="24"/>
          <w:szCs w:val="24"/>
        </w:rPr>
        <w:t>erhoben.</w:t>
      </w:r>
    </w:p>
    <w:p w:rsidR="002C47A8" w:rsidRDefault="002C47A8" w:rsidP="002A105C">
      <w:pPr>
        <w:widowControl w:val="0"/>
        <w:autoSpaceDE w:val="0"/>
        <w:autoSpaceDN w:val="0"/>
        <w:adjustRightInd w:val="0"/>
        <w:spacing w:before="31" w:after="0" w:line="263" w:lineRule="auto"/>
        <w:ind w:right="45"/>
        <w:jc w:val="both"/>
        <w:rPr>
          <w:rFonts w:cs="Arial"/>
          <w:sz w:val="24"/>
          <w:szCs w:val="24"/>
        </w:rPr>
      </w:pPr>
    </w:p>
    <w:p w:rsidR="002A105C" w:rsidRDefault="002A105C" w:rsidP="002A105C">
      <w:pPr>
        <w:widowControl w:val="0"/>
        <w:autoSpaceDE w:val="0"/>
        <w:autoSpaceDN w:val="0"/>
        <w:adjustRightInd w:val="0"/>
        <w:spacing w:before="31" w:after="0" w:line="263" w:lineRule="auto"/>
        <w:ind w:right="45"/>
        <w:jc w:val="both"/>
        <w:rPr>
          <w:rFonts w:cs="Arial"/>
          <w:sz w:val="24"/>
          <w:szCs w:val="24"/>
          <w:u w:val="single"/>
        </w:rPr>
      </w:pPr>
      <w:r w:rsidRPr="003F5D77">
        <w:rPr>
          <w:rFonts w:cs="Arial"/>
          <w:sz w:val="24"/>
          <w:szCs w:val="24"/>
          <w:u w:val="single"/>
        </w:rPr>
        <w:t>2. Erklärung der Anfechtung/Beschwerde:</w:t>
      </w:r>
    </w:p>
    <w:p w:rsidR="002C47A8" w:rsidRPr="003F5D77" w:rsidRDefault="002C47A8" w:rsidP="002A105C">
      <w:pPr>
        <w:widowControl w:val="0"/>
        <w:autoSpaceDE w:val="0"/>
        <w:autoSpaceDN w:val="0"/>
        <w:adjustRightInd w:val="0"/>
        <w:spacing w:before="31" w:after="0" w:line="263" w:lineRule="auto"/>
        <w:ind w:right="45"/>
        <w:jc w:val="both"/>
        <w:rPr>
          <w:rFonts w:cs="Arial"/>
          <w:sz w:val="24"/>
          <w:szCs w:val="24"/>
          <w:u w:val="single"/>
        </w:rPr>
      </w:pPr>
    </w:p>
    <w:p w:rsidR="002A105C" w:rsidRPr="005A5327" w:rsidRDefault="002A105C" w:rsidP="002A105C">
      <w:pPr>
        <w:widowControl w:val="0"/>
        <w:autoSpaceDE w:val="0"/>
        <w:autoSpaceDN w:val="0"/>
        <w:adjustRightInd w:val="0"/>
        <w:spacing w:before="31" w:after="0" w:line="263" w:lineRule="auto"/>
        <w:ind w:right="45"/>
        <w:jc w:val="both"/>
        <w:rPr>
          <w:rFonts w:cs="Arial"/>
          <w:sz w:val="24"/>
          <w:szCs w:val="24"/>
        </w:rPr>
      </w:pPr>
      <w:r>
        <w:rPr>
          <w:rFonts w:cs="Arial"/>
          <w:sz w:val="24"/>
          <w:szCs w:val="24"/>
        </w:rPr>
        <w:t>Der Bescheid wird seinem gesam</w:t>
      </w:r>
      <w:r w:rsidR="002C47A8">
        <w:rPr>
          <w:rFonts w:cs="Arial"/>
          <w:sz w:val="24"/>
          <w:szCs w:val="24"/>
        </w:rPr>
        <w:t>ten Umfang nach angefochten.</w:t>
      </w:r>
    </w:p>
    <w:p w:rsidR="00791535" w:rsidRPr="005A5327" w:rsidRDefault="00791535">
      <w:pPr>
        <w:widowControl w:val="0"/>
        <w:autoSpaceDE w:val="0"/>
        <w:autoSpaceDN w:val="0"/>
        <w:adjustRightInd w:val="0"/>
        <w:spacing w:after="0" w:line="200" w:lineRule="exact"/>
        <w:rPr>
          <w:rFonts w:cs="Arial"/>
          <w:sz w:val="24"/>
          <w:szCs w:val="24"/>
        </w:rPr>
      </w:pPr>
    </w:p>
    <w:p w:rsidR="002A105C" w:rsidRPr="002A105C" w:rsidRDefault="002A105C" w:rsidP="002A105C">
      <w:pPr>
        <w:widowControl w:val="0"/>
        <w:autoSpaceDE w:val="0"/>
        <w:autoSpaceDN w:val="0"/>
        <w:adjustRightInd w:val="0"/>
        <w:spacing w:after="0" w:line="240" w:lineRule="auto"/>
        <w:ind w:right="4681"/>
        <w:jc w:val="both"/>
        <w:rPr>
          <w:rFonts w:cs="Arial"/>
          <w:sz w:val="24"/>
          <w:szCs w:val="24"/>
        </w:rPr>
      </w:pPr>
    </w:p>
    <w:p w:rsidR="00791535" w:rsidRPr="005A5327" w:rsidRDefault="00C86EF2" w:rsidP="002A105C">
      <w:pPr>
        <w:widowControl w:val="0"/>
        <w:autoSpaceDE w:val="0"/>
        <w:autoSpaceDN w:val="0"/>
        <w:adjustRightInd w:val="0"/>
        <w:spacing w:after="0" w:line="240" w:lineRule="auto"/>
        <w:ind w:right="4681"/>
        <w:jc w:val="both"/>
        <w:rPr>
          <w:rFonts w:cs="Arial"/>
          <w:sz w:val="24"/>
          <w:szCs w:val="24"/>
          <w:u w:val="single"/>
        </w:rPr>
      </w:pPr>
      <w:r w:rsidRPr="005A5327">
        <w:rPr>
          <w:rFonts w:cs="Arial"/>
          <w:sz w:val="24"/>
          <w:szCs w:val="24"/>
          <w:u w:val="single"/>
        </w:rPr>
        <w:t>3.</w:t>
      </w:r>
      <w:r w:rsidRPr="005A5327">
        <w:rPr>
          <w:rFonts w:cs="Arial"/>
          <w:spacing w:val="-1"/>
          <w:sz w:val="24"/>
          <w:szCs w:val="24"/>
          <w:u w:val="single"/>
        </w:rPr>
        <w:t xml:space="preserve"> </w:t>
      </w:r>
      <w:r w:rsidRPr="005A5327">
        <w:rPr>
          <w:rFonts w:cs="Arial"/>
          <w:sz w:val="24"/>
          <w:szCs w:val="24"/>
          <w:u w:val="single"/>
        </w:rPr>
        <w:t>Sachverhalt:</w:t>
      </w:r>
    </w:p>
    <w:p w:rsidR="009E1C75" w:rsidRPr="005A5327" w:rsidRDefault="009E1C75" w:rsidP="009E1C75">
      <w:pPr>
        <w:widowControl w:val="0"/>
        <w:autoSpaceDE w:val="0"/>
        <w:autoSpaceDN w:val="0"/>
        <w:adjustRightInd w:val="0"/>
        <w:spacing w:after="0" w:line="240" w:lineRule="auto"/>
        <w:ind w:right="7522"/>
        <w:jc w:val="both"/>
        <w:rPr>
          <w:rFonts w:cs="Arial"/>
          <w:sz w:val="24"/>
          <w:szCs w:val="24"/>
        </w:rPr>
      </w:pPr>
    </w:p>
    <w:p w:rsidR="00BC0799" w:rsidRPr="00EB2628" w:rsidRDefault="009E1C75" w:rsidP="00BC0799">
      <w:pPr>
        <w:jc w:val="both"/>
        <w:rPr>
          <w:rFonts w:cs="Arial"/>
        </w:rPr>
      </w:pPr>
      <w:r w:rsidRPr="005A5327">
        <w:rPr>
          <w:rFonts w:cs="Arial"/>
          <w:color w:val="000000"/>
          <w:sz w:val="24"/>
          <w:szCs w:val="24"/>
        </w:rPr>
        <w:t xml:space="preserve">In meinem Antrag vom </w:t>
      </w:r>
      <w:r w:rsidRPr="005A5327">
        <w:rPr>
          <w:rFonts w:cs="Arial"/>
          <w:color w:val="FF0000"/>
          <w:sz w:val="24"/>
          <w:szCs w:val="24"/>
        </w:rPr>
        <w:t xml:space="preserve">(Datum) </w:t>
      </w:r>
      <w:r w:rsidRPr="005A5327">
        <w:rPr>
          <w:rFonts w:cs="Arial"/>
          <w:sz w:val="24"/>
          <w:szCs w:val="24"/>
        </w:rPr>
        <w:t xml:space="preserve">begehre ich als Beamter, </w:t>
      </w:r>
      <w:r w:rsidR="00BC0799">
        <w:rPr>
          <w:rFonts w:cs="Arial"/>
          <w:sz w:val="24"/>
          <w:szCs w:val="24"/>
        </w:rPr>
        <w:t xml:space="preserve">die Neufestsetzung meines Vorrückungsstichtages </w:t>
      </w:r>
      <w:r w:rsidR="00CE0666">
        <w:rPr>
          <w:rFonts w:cs="Arial"/>
          <w:sz w:val="24"/>
          <w:szCs w:val="24"/>
        </w:rPr>
        <w:t xml:space="preserve">samt der unmittelbar daraus resultierenden Einstufung </w:t>
      </w:r>
      <w:r w:rsidR="00BC0799">
        <w:rPr>
          <w:rFonts w:cs="Arial"/>
          <w:sz w:val="24"/>
          <w:szCs w:val="24"/>
        </w:rPr>
        <w:t xml:space="preserve">unter </w:t>
      </w:r>
      <w:r w:rsidR="00CE0666">
        <w:rPr>
          <w:rFonts w:cs="Arial"/>
          <w:sz w:val="24"/>
          <w:szCs w:val="24"/>
        </w:rPr>
        <w:t xml:space="preserve">der unionsrechtlich gebotenen </w:t>
      </w:r>
      <w:r w:rsidR="00BC0799">
        <w:rPr>
          <w:rFonts w:cs="Arial"/>
          <w:sz w:val="24"/>
          <w:szCs w:val="24"/>
        </w:rPr>
        <w:t>Berücksichtigung meiner vor dem 18. Geburtstag zurückgelegten Vordienstzeiten. Dieser Antrag wurde mit Bescheid der Dienstbehörde vom (</w:t>
      </w:r>
      <w:r w:rsidR="00BC0799" w:rsidRPr="002C47A8">
        <w:rPr>
          <w:rFonts w:cs="Arial"/>
          <w:color w:val="FF0000"/>
          <w:sz w:val="24"/>
          <w:szCs w:val="24"/>
        </w:rPr>
        <w:t>Datum und Zahl</w:t>
      </w:r>
      <w:r w:rsidR="00CE0666" w:rsidRPr="002C47A8">
        <w:rPr>
          <w:rFonts w:cs="Arial"/>
          <w:color w:val="FF0000"/>
          <w:sz w:val="24"/>
          <w:szCs w:val="24"/>
        </w:rPr>
        <w:t xml:space="preserve"> erster Bescheid</w:t>
      </w:r>
      <w:r w:rsidR="00BC0799">
        <w:rPr>
          <w:rFonts w:cs="Arial"/>
          <w:sz w:val="24"/>
          <w:szCs w:val="24"/>
        </w:rPr>
        <w:t>) zurückgewiesen. Nach entsprechender Beschwerde vom (</w:t>
      </w:r>
      <w:r w:rsidR="00BC0799" w:rsidRPr="002C47A8">
        <w:rPr>
          <w:rFonts w:cs="Arial"/>
          <w:color w:val="FF0000"/>
          <w:sz w:val="24"/>
          <w:szCs w:val="24"/>
        </w:rPr>
        <w:t>Datum</w:t>
      </w:r>
      <w:r w:rsidR="00BC0799">
        <w:rPr>
          <w:rFonts w:cs="Arial"/>
          <w:sz w:val="24"/>
          <w:szCs w:val="24"/>
        </w:rPr>
        <w:t>) wurde dieser Bescheid ersatzlos behoben</w:t>
      </w:r>
      <w:r w:rsidR="00CE0666">
        <w:rPr>
          <w:rFonts w:cs="Arial"/>
          <w:sz w:val="24"/>
          <w:szCs w:val="24"/>
        </w:rPr>
        <w:t xml:space="preserve"> und die Sache zur Erlassung eines neuen Bescheides an die belangte Behörde zurückverwiesen. </w:t>
      </w:r>
      <w:r w:rsidR="002C47A8">
        <w:rPr>
          <w:rFonts w:cs="Arial"/>
          <w:sz w:val="24"/>
          <w:szCs w:val="24"/>
        </w:rPr>
        <w:t>In diesem nun erlassenen</w:t>
      </w:r>
      <w:r w:rsidR="00CE0666">
        <w:rPr>
          <w:rFonts w:cs="Arial"/>
          <w:sz w:val="24"/>
          <w:szCs w:val="24"/>
        </w:rPr>
        <w:t xml:space="preserve"> Bescheid vom (</w:t>
      </w:r>
      <w:r w:rsidR="00CE0666" w:rsidRPr="002C47A8">
        <w:rPr>
          <w:rFonts w:cs="Arial"/>
          <w:color w:val="FF0000"/>
          <w:sz w:val="24"/>
          <w:szCs w:val="24"/>
        </w:rPr>
        <w:t>Datum und Zahl zweiter Bescheid</w:t>
      </w:r>
      <w:r w:rsidR="00CE0666">
        <w:rPr>
          <w:rFonts w:cs="Arial"/>
          <w:sz w:val="24"/>
          <w:szCs w:val="24"/>
        </w:rPr>
        <w:t xml:space="preserve">) </w:t>
      </w:r>
      <w:r w:rsidR="002C47A8">
        <w:rPr>
          <w:rFonts w:cs="Arial"/>
          <w:sz w:val="24"/>
          <w:szCs w:val="24"/>
        </w:rPr>
        <w:t>trifft die Dienstbehörde neuerlich keine inhaltliche Entscheidung und verwehrt mir demgemäß auch</w:t>
      </w:r>
      <w:r w:rsidR="00653044">
        <w:rPr>
          <w:rFonts w:cs="Arial"/>
          <w:sz w:val="24"/>
          <w:szCs w:val="24"/>
        </w:rPr>
        <w:t xml:space="preserve"> weiterhin</w:t>
      </w:r>
      <w:r w:rsidR="002C47A8">
        <w:rPr>
          <w:rFonts w:cs="Arial"/>
          <w:sz w:val="24"/>
          <w:szCs w:val="24"/>
        </w:rPr>
        <w:t xml:space="preserve"> die unionsrechtlich gebotene Beseitigung einer bestehenden Altersdiskriminierung.</w:t>
      </w:r>
    </w:p>
    <w:p w:rsidR="00EB2628" w:rsidRPr="00EB2628" w:rsidRDefault="00EB2628" w:rsidP="00EB2628">
      <w:pPr>
        <w:pStyle w:val="Listenabsatz"/>
        <w:widowControl w:val="0"/>
        <w:autoSpaceDE w:val="0"/>
        <w:autoSpaceDN w:val="0"/>
        <w:adjustRightInd w:val="0"/>
        <w:spacing w:before="26" w:line="263" w:lineRule="auto"/>
        <w:ind w:left="106" w:right="46"/>
        <w:jc w:val="both"/>
        <w:rPr>
          <w:rFonts w:cs="Arial"/>
        </w:rPr>
      </w:pPr>
    </w:p>
    <w:p w:rsidR="000F61A5" w:rsidRPr="005A5327" w:rsidRDefault="000F61A5" w:rsidP="009E1C75">
      <w:pPr>
        <w:widowControl w:val="0"/>
        <w:autoSpaceDE w:val="0"/>
        <w:autoSpaceDN w:val="0"/>
        <w:adjustRightInd w:val="0"/>
        <w:spacing w:after="0" w:line="240" w:lineRule="auto"/>
        <w:ind w:right="5681"/>
        <w:jc w:val="both"/>
        <w:rPr>
          <w:rFonts w:cs="Arial"/>
          <w:sz w:val="24"/>
          <w:szCs w:val="24"/>
          <w:u w:val="single"/>
        </w:rPr>
      </w:pPr>
      <w:r w:rsidRPr="005A5327">
        <w:rPr>
          <w:rFonts w:cs="Arial"/>
          <w:sz w:val="24"/>
          <w:szCs w:val="24"/>
          <w:u w:val="single"/>
        </w:rPr>
        <w:lastRenderedPageBreak/>
        <w:t>4.</w:t>
      </w:r>
      <w:r w:rsidRPr="005A5327">
        <w:rPr>
          <w:rFonts w:cs="Arial"/>
          <w:spacing w:val="-1"/>
          <w:sz w:val="24"/>
          <w:szCs w:val="24"/>
          <w:u w:val="single"/>
        </w:rPr>
        <w:t xml:space="preserve"> </w:t>
      </w:r>
      <w:r w:rsidRPr="005A5327">
        <w:rPr>
          <w:rFonts w:cs="Arial"/>
          <w:sz w:val="24"/>
          <w:szCs w:val="24"/>
          <w:u w:val="single"/>
        </w:rPr>
        <w:t>Begründung der Beschwerde:</w:t>
      </w:r>
    </w:p>
    <w:p w:rsidR="009E1C75" w:rsidRPr="005A5327" w:rsidRDefault="009E1C75" w:rsidP="009E1C75">
      <w:pPr>
        <w:widowControl w:val="0"/>
        <w:autoSpaceDE w:val="0"/>
        <w:autoSpaceDN w:val="0"/>
        <w:adjustRightInd w:val="0"/>
        <w:spacing w:after="0" w:line="240" w:lineRule="auto"/>
        <w:ind w:right="5681"/>
        <w:jc w:val="both"/>
        <w:rPr>
          <w:rFonts w:cs="Arial"/>
          <w:sz w:val="24"/>
          <w:szCs w:val="24"/>
        </w:rPr>
      </w:pPr>
    </w:p>
    <w:p w:rsidR="002C47A8" w:rsidRPr="00F744E2" w:rsidRDefault="002C47A8" w:rsidP="009E1C75">
      <w:pPr>
        <w:shd w:val="clear" w:color="auto" w:fill="FFFFFF"/>
        <w:jc w:val="both"/>
        <w:rPr>
          <w:sz w:val="24"/>
          <w:szCs w:val="24"/>
        </w:rPr>
      </w:pPr>
      <w:r w:rsidRPr="00F744E2">
        <w:rPr>
          <w:sz w:val="24"/>
          <w:szCs w:val="24"/>
        </w:rPr>
        <w:t xml:space="preserve">In der angeführten Entscheidung des Bundesverwaltungsgerichts wird der Dienstbehörde unter Bezugnahme auf die aktuelle Judikatur des Verwaltungsgerichtshofes (GZ </w:t>
      </w:r>
      <w:r w:rsidR="00CE0666" w:rsidRPr="00F744E2">
        <w:rPr>
          <w:sz w:val="24"/>
          <w:szCs w:val="24"/>
        </w:rPr>
        <w:t xml:space="preserve">09.09.2016, </w:t>
      </w:r>
      <w:proofErr w:type="spellStart"/>
      <w:r w:rsidR="00CE0666" w:rsidRPr="00F744E2">
        <w:rPr>
          <w:sz w:val="24"/>
          <w:szCs w:val="24"/>
        </w:rPr>
        <w:t>Ro</w:t>
      </w:r>
      <w:proofErr w:type="spellEnd"/>
      <w:r w:rsidR="00CE0666" w:rsidRPr="00F744E2">
        <w:rPr>
          <w:sz w:val="24"/>
          <w:szCs w:val="24"/>
        </w:rPr>
        <w:t xml:space="preserve"> 2016/12/0025</w:t>
      </w:r>
      <w:r w:rsidRPr="00F744E2">
        <w:rPr>
          <w:sz w:val="24"/>
          <w:szCs w:val="24"/>
        </w:rPr>
        <w:t>) aufgetragen</w:t>
      </w:r>
      <w:r w:rsidR="00653044">
        <w:rPr>
          <w:sz w:val="24"/>
          <w:szCs w:val="24"/>
        </w:rPr>
        <w:t>,</w:t>
      </w:r>
      <w:r w:rsidRPr="00F744E2">
        <w:rPr>
          <w:sz w:val="24"/>
          <w:szCs w:val="24"/>
        </w:rPr>
        <w:t xml:space="preserve"> im fortgesetzten Verfahren </w:t>
      </w:r>
      <w:r w:rsidRPr="00653044">
        <w:rPr>
          <w:b/>
          <w:sz w:val="24"/>
          <w:szCs w:val="24"/>
        </w:rPr>
        <w:t>inhaltlich</w:t>
      </w:r>
      <w:r w:rsidRPr="00F744E2">
        <w:rPr>
          <w:sz w:val="24"/>
          <w:szCs w:val="24"/>
        </w:rPr>
        <w:t xml:space="preserve"> über meinen Antrag zu entscheiden und dabei </w:t>
      </w:r>
      <w:r w:rsidRPr="00653044">
        <w:rPr>
          <w:b/>
          <w:sz w:val="24"/>
          <w:szCs w:val="24"/>
        </w:rPr>
        <w:t>einen dem Unionsrecht genügenden, diskriminierungsfreien Rechtszustand</w:t>
      </w:r>
      <w:r w:rsidRPr="00F744E2">
        <w:rPr>
          <w:sz w:val="24"/>
          <w:szCs w:val="24"/>
        </w:rPr>
        <w:t xml:space="preserve"> herzustellen. </w:t>
      </w:r>
    </w:p>
    <w:p w:rsidR="00CE0666" w:rsidRPr="00F744E2" w:rsidRDefault="002C47A8" w:rsidP="009E1C75">
      <w:pPr>
        <w:shd w:val="clear" w:color="auto" w:fill="FFFFFF"/>
        <w:jc w:val="both"/>
        <w:rPr>
          <w:sz w:val="24"/>
          <w:szCs w:val="24"/>
        </w:rPr>
      </w:pPr>
      <w:r w:rsidRPr="00F744E2">
        <w:rPr>
          <w:sz w:val="24"/>
          <w:szCs w:val="24"/>
        </w:rPr>
        <w:t>Dieser Aufforderung kommt meine Dienstbehörde nicht nach und verweist lediglich darauf, dass auf Grund von zwischenzeitlich (nachträglich nach meiner Antragstellung) eingetretenen Gesetzesänderungen keine antragsgemäße Neufestsetzung mehr</w:t>
      </w:r>
      <w:r w:rsidR="00705263" w:rsidRPr="00F744E2">
        <w:rPr>
          <w:sz w:val="24"/>
          <w:szCs w:val="24"/>
        </w:rPr>
        <w:t xml:space="preserve"> durchgeführt werden könne, weil die Bestimmungen zum „Vorrückungsstichtag“ rückwirkend außer Kraft getreten seien.</w:t>
      </w:r>
      <w:r w:rsidRPr="00F744E2">
        <w:rPr>
          <w:sz w:val="24"/>
          <w:szCs w:val="24"/>
        </w:rPr>
        <w:t xml:space="preserve"> </w:t>
      </w:r>
      <w:r w:rsidR="00705263" w:rsidRPr="00F744E2">
        <w:rPr>
          <w:sz w:val="24"/>
          <w:szCs w:val="24"/>
        </w:rPr>
        <w:t xml:space="preserve">Sie negiert damit die angeführte Judikatur und verletzt mich als Normunterworfenen in dem mir verfassungsrechtlich gewährleisteten Recht auf die </w:t>
      </w:r>
      <w:proofErr w:type="spellStart"/>
      <w:r w:rsidR="00705263" w:rsidRPr="00F744E2">
        <w:rPr>
          <w:sz w:val="24"/>
          <w:szCs w:val="24"/>
        </w:rPr>
        <w:t>Verläßlichkeit</w:t>
      </w:r>
      <w:proofErr w:type="spellEnd"/>
      <w:r w:rsidR="00705263" w:rsidRPr="00F744E2">
        <w:rPr>
          <w:sz w:val="24"/>
          <w:szCs w:val="24"/>
        </w:rPr>
        <w:t xml:space="preserve"> des Gesetzes (Rückwirkungsverbot), wie dies der </w:t>
      </w:r>
      <w:proofErr w:type="spellStart"/>
      <w:r w:rsidR="00705263" w:rsidRPr="00F744E2">
        <w:rPr>
          <w:sz w:val="24"/>
          <w:szCs w:val="24"/>
        </w:rPr>
        <w:t>VwGH</w:t>
      </w:r>
      <w:proofErr w:type="spellEnd"/>
      <w:r w:rsidR="00653044">
        <w:rPr>
          <w:sz w:val="24"/>
          <w:szCs w:val="24"/>
        </w:rPr>
        <w:t xml:space="preserve"> grundsätzlich</w:t>
      </w:r>
      <w:bookmarkStart w:id="0" w:name="_GoBack"/>
      <w:bookmarkEnd w:id="0"/>
      <w:r w:rsidR="00705263" w:rsidRPr="00F744E2">
        <w:rPr>
          <w:sz w:val="24"/>
          <w:szCs w:val="24"/>
        </w:rPr>
        <w:t xml:space="preserve"> in </w:t>
      </w:r>
      <w:r w:rsidR="00653044">
        <w:rPr>
          <w:sz w:val="24"/>
          <w:szCs w:val="24"/>
        </w:rPr>
        <w:t>s</w:t>
      </w:r>
      <w:r w:rsidR="00705263" w:rsidRPr="00F744E2">
        <w:rPr>
          <w:sz w:val="24"/>
          <w:szCs w:val="24"/>
        </w:rPr>
        <w:t>einem Stammrechtssatz am 15.11.2007 zu GZ 2004/12/0164 klargestellt hat.</w:t>
      </w:r>
    </w:p>
    <w:p w:rsidR="00705263" w:rsidRDefault="00705263" w:rsidP="009E1C75">
      <w:pPr>
        <w:shd w:val="clear" w:color="auto" w:fill="FFFFFF"/>
        <w:jc w:val="both"/>
      </w:pPr>
    </w:p>
    <w:p w:rsidR="00014DEA" w:rsidRPr="005A5327" w:rsidRDefault="00014DEA" w:rsidP="009E1C75">
      <w:pPr>
        <w:widowControl w:val="0"/>
        <w:autoSpaceDE w:val="0"/>
        <w:autoSpaceDN w:val="0"/>
        <w:adjustRightInd w:val="0"/>
        <w:spacing w:after="0" w:line="240" w:lineRule="auto"/>
        <w:ind w:right="8083"/>
        <w:jc w:val="both"/>
        <w:rPr>
          <w:rFonts w:cs="Arial"/>
          <w:sz w:val="24"/>
          <w:szCs w:val="24"/>
          <w:u w:val="single"/>
        </w:rPr>
      </w:pPr>
      <w:r w:rsidRPr="005A5327">
        <w:rPr>
          <w:rFonts w:cs="Arial"/>
          <w:sz w:val="24"/>
          <w:szCs w:val="24"/>
          <w:u w:val="single"/>
        </w:rPr>
        <w:t>5.</w:t>
      </w:r>
      <w:r w:rsidRPr="005A5327">
        <w:rPr>
          <w:rFonts w:cs="Arial"/>
          <w:spacing w:val="-1"/>
          <w:sz w:val="24"/>
          <w:szCs w:val="24"/>
          <w:u w:val="single"/>
        </w:rPr>
        <w:t xml:space="preserve"> </w:t>
      </w:r>
      <w:r w:rsidRPr="005A5327">
        <w:rPr>
          <w:rFonts w:cs="Arial"/>
          <w:sz w:val="24"/>
          <w:szCs w:val="24"/>
          <w:u w:val="single"/>
        </w:rPr>
        <w:t>Antrag:</w:t>
      </w:r>
    </w:p>
    <w:p w:rsidR="00F744E2" w:rsidRDefault="00014DEA" w:rsidP="009E1C75">
      <w:pPr>
        <w:spacing w:before="100" w:beforeAutospacing="1" w:after="100" w:afterAutospacing="1"/>
        <w:jc w:val="both"/>
        <w:rPr>
          <w:rFonts w:cs="Arial"/>
          <w:sz w:val="24"/>
          <w:szCs w:val="24"/>
        </w:rPr>
      </w:pPr>
      <w:r w:rsidRPr="00CF31B7">
        <w:rPr>
          <w:rFonts w:cs="Arial"/>
          <w:sz w:val="24"/>
          <w:szCs w:val="24"/>
        </w:rPr>
        <w:t>Das</w:t>
      </w:r>
      <w:r w:rsidRPr="00CF31B7">
        <w:rPr>
          <w:rFonts w:cs="Arial"/>
          <w:spacing w:val="55"/>
          <w:sz w:val="24"/>
          <w:szCs w:val="24"/>
        </w:rPr>
        <w:t xml:space="preserve"> </w:t>
      </w:r>
      <w:r w:rsidRPr="00CF31B7">
        <w:rPr>
          <w:rFonts w:cs="Arial"/>
          <w:sz w:val="24"/>
          <w:szCs w:val="24"/>
        </w:rPr>
        <w:t>Bundesverwaltungsgericht</w:t>
      </w:r>
      <w:r w:rsidRPr="00CF31B7">
        <w:rPr>
          <w:rFonts w:cs="Arial"/>
          <w:spacing w:val="53"/>
          <w:sz w:val="24"/>
          <w:szCs w:val="24"/>
        </w:rPr>
        <w:t xml:space="preserve"> </w:t>
      </w:r>
      <w:r w:rsidR="00705263">
        <w:rPr>
          <w:rFonts w:cs="Arial"/>
          <w:sz w:val="24"/>
          <w:szCs w:val="24"/>
        </w:rPr>
        <w:t>möge</w:t>
      </w:r>
      <w:r w:rsidR="00705263">
        <w:rPr>
          <w:rFonts w:cs="Arial"/>
          <w:spacing w:val="55"/>
          <w:sz w:val="24"/>
          <w:szCs w:val="24"/>
        </w:rPr>
        <w:t xml:space="preserve"> </w:t>
      </w:r>
      <w:r w:rsidR="00705263">
        <w:rPr>
          <w:rFonts w:cs="Arial"/>
          <w:sz w:val="24"/>
          <w:szCs w:val="24"/>
        </w:rPr>
        <w:t>daher den a</w:t>
      </w:r>
      <w:r w:rsidRPr="00CF31B7">
        <w:rPr>
          <w:rFonts w:cs="Arial"/>
          <w:sz w:val="24"/>
          <w:szCs w:val="24"/>
        </w:rPr>
        <w:t>ngefochtenen</w:t>
      </w:r>
      <w:r w:rsidRPr="00CF31B7">
        <w:rPr>
          <w:rFonts w:cs="Arial"/>
          <w:spacing w:val="53"/>
          <w:sz w:val="24"/>
          <w:szCs w:val="24"/>
        </w:rPr>
        <w:t xml:space="preserve"> </w:t>
      </w:r>
      <w:r w:rsidRPr="00CF31B7">
        <w:rPr>
          <w:rFonts w:cs="Arial"/>
          <w:sz w:val="24"/>
          <w:szCs w:val="24"/>
        </w:rPr>
        <w:t>Bescheid</w:t>
      </w:r>
      <w:r w:rsidRPr="00CF31B7">
        <w:rPr>
          <w:rFonts w:cs="Arial"/>
          <w:spacing w:val="55"/>
          <w:sz w:val="24"/>
          <w:szCs w:val="24"/>
        </w:rPr>
        <w:t xml:space="preserve"> </w:t>
      </w:r>
      <w:r w:rsidRPr="00CF31B7">
        <w:rPr>
          <w:rFonts w:cs="Arial"/>
          <w:sz w:val="24"/>
          <w:szCs w:val="24"/>
        </w:rPr>
        <w:t>aufheben</w:t>
      </w:r>
      <w:r w:rsidR="00F744E2">
        <w:rPr>
          <w:rFonts w:cs="Arial"/>
          <w:spacing w:val="54"/>
          <w:sz w:val="24"/>
          <w:szCs w:val="24"/>
        </w:rPr>
        <w:t xml:space="preserve"> </w:t>
      </w:r>
      <w:r w:rsidR="00F744E2">
        <w:rPr>
          <w:rStyle w:val="s17"/>
          <w:rFonts w:eastAsia="Times New Roman"/>
          <w:sz w:val="24"/>
          <w:szCs w:val="24"/>
        </w:rPr>
        <w:t>und d</w:t>
      </w:r>
      <w:r w:rsidR="005A5327" w:rsidRPr="00CF31B7">
        <w:rPr>
          <w:rStyle w:val="s17"/>
          <w:rFonts w:eastAsia="Times New Roman"/>
          <w:sz w:val="24"/>
          <w:szCs w:val="24"/>
        </w:rPr>
        <w:t>arauf erkennen, dass</w:t>
      </w:r>
      <w:r w:rsidRPr="00CF31B7">
        <w:rPr>
          <w:rFonts w:cs="Arial"/>
          <w:sz w:val="24"/>
          <w:szCs w:val="24"/>
        </w:rPr>
        <w:t xml:space="preserve"> </w:t>
      </w:r>
      <w:r w:rsidR="00705263">
        <w:rPr>
          <w:rFonts w:cs="Arial"/>
          <w:sz w:val="24"/>
          <w:szCs w:val="24"/>
        </w:rPr>
        <w:t xml:space="preserve">mein Vorrückungsstichtag und meine daraus resultierende besoldungsrechtliche Einstufung </w:t>
      </w:r>
      <w:r w:rsidR="00F744E2">
        <w:rPr>
          <w:rFonts w:cs="Arial"/>
          <w:sz w:val="24"/>
          <w:szCs w:val="24"/>
        </w:rPr>
        <w:t>antragsgemäß neu festzusetzen sind und mir die entsprechenden Bezugsdifferenzen innerhalb offener Verjährungsfrist nachzuzahlen sind.</w:t>
      </w:r>
    </w:p>
    <w:p w:rsidR="00F744E2" w:rsidRPr="00CF31B7" w:rsidRDefault="00F744E2" w:rsidP="009E1C75">
      <w:pPr>
        <w:spacing w:before="100" w:beforeAutospacing="1" w:after="100" w:afterAutospacing="1"/>
        <w:jc w:val="both"/>
        <w:rPr>
          <w:rFonts w:cs="Arial"/>
          <w:sz w:val="24"/>
          <w:szCs w:val="24"/>
        </w:rPr>
      </w:pPr>
      <w:r>
        <w:rPr>
          <w:rFonts w:cs="Arial"/>
          <w:sz w:val="24"/>
          <w:szCs w:val="24"/>
        </w:rPr>
        <w:t xml:space="preserve">Ebenfalls möge darauf erkannt werden, dass infolge der sich daraus mittelbar ergebenden Erhöhung meines Besoldungsdienstalters eine entsprechende Verbesserung für meine seit der Bundesbesoldungsreform 2015 wirksamen Einstufung einzutreten hat und auch diesbezüglich die entsprechenden Bezugsdifferenzen nachzuzahlen sind. </w:t>
      </w:r>
    </w:p>
    <w:p w:rsidR="009E1C75" w:rsidRPr="005A5327" w:rsidRDefault="009E1C75" w:rsidP="009E1C75">
      <w:pPr>
        <w:widowControl w:val="0"/>
        <w:autoSpaceDE w:val="0"/>
        <w:autoSpaceDN w:val="0"/>
        <w:adjustRightInd w:val="0"/>
        <w:spacing w:before="26" w:after="0" w:line="263" w:lineRule="auto"/>
        <w:ind w:left="106" w:right="45"/>
        <w:jc w:val="right"/>
        <w:rPr>
          <w:rFonts w:cs="Arial"/>
          <w:color w:val="FF0000"/>
          <w:sz w:val="24"/>
          <w:szCs w:val="24"/>
        </w:rPr>
      </w:pPr>
    </w:p>
    <w:p w:rsidR="00791535" w:rsidRPr="005A5327" w:rsidRDefault="009E1C75" w:rsidP="009E1C75">
      <w:pPr>
        <w:widowControl w:val="0"/>
        <w:autoSpaceDE w:val="0"/>
        <w:autoSpaceDN w:val="0"/>
        <w:adjustRightInd w:val="0"/>
        <w:spacing w:before="26" w:after="0" w:line="263" w:lineRule="auto"/>
        <w:ind w:left="106" w:right="45"/>
        <w:jc w:val="right"/>
        <w:rPr>
          <w:rFonts w:cs="Arial"/>
          <w:sz w:val="20"/>
          <w:szCs w:val="20"/>
        </w:rPr>
      </w:pPr>
      <w:r w:rsidRPr="005A5327">
        <w:rPr>
          <w:rFonts w:cs="Arial"/>
          <w:color w:val="FF0000"/>
          <w:sz w:val="24"/>
          <w:szCs w:val="24"/>
        </w:rPr>
        <w:t xml:space="preserve"> </w:t>
      </w:r>
      <w:r w:rsidR="00601EAC" w:rsidRPr="005A5327">
        <w:rPr>
          <w:rFonts w:cs="Arial"/>
          <w:color w:val="FF0000"/>
          <w:sz w:val="24"/>
          <w:szCs w:val="24"/>
        </w:rPr>
        <w:t>(Unterschrift)</w:t>
      </w:r>
    </w:p>
    <w:sectPr w:rsidR="00791535" w:rsidRPr="005A5327">
      <w:footerReference w:type="default" r:id="rId7"/>
      <w:pgSz w:w="11920" w:h="16840"/>
      <w:pgMar w:top="1340" w:right="1300" w:bottom="940" w:left="1320" w:header="0" w:footer="7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74" w:rsidRDefault="00A76D74">
      <w:pPr>
        <w:spacing w:after="0" w:line="240" w:lineRule="auto"/>
      </w:pPr>
      <w:r>
        <w:separator/>
      </w:r>
    </w:p>
  </w:endnote>
  <w:endnote w:type="continuationSeparator" w:id="0">
    <w:p w:rsidR="00A76D74" w:rsidRDefault="00A7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58" w:rsidRDefault="00730F58">
    <w:pPr>
      <w:widowControl w:val="0"/>
      <w:autoSpaceDE w:val="0"/>
      <w:autoSpaceDN w:val="0"/>
      <w:adjustRightInd w:val="0"/>
      <w:spacing w:after="0" w:line="200" w:lineRule="exact"/>
      <w:rPr>
        <w:rFonts w:ascii="Times New Roman" w:hAnsi="Times New Roman" w:cs="Times New Roman"/>
        <w:sz w:val="20"/>
        <w:szCs w:val="20"/>
      </w:rPr>
    </w:pPr>
  </w:p>
  <w:p w:rsidR="00730F58" w:rsidRDefault="00730F58">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74" w:rsidRDefault="00A76D74">
      <w:pPr>
        <w:spacing w:after="0" w:line="240" w:lineRule="auto"/>
      </w:pPr>
      <w:r>
        <w:separator/>
      </w:r>
    </w:p>
  </w:footnote>
  <w:footnote w:type="continuationSeparator" w:id="0">
    <w:p w:rsidR="00A76D74" w:rsidRDefault="00A76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0FBF"/>
    <w:multiLevelType w:val="hybridMultilevel"/>
    <w:tmpl w:val="CC9029EE"/>
    <w:lvl w:ilvl="0" w:tplc="F788A3FE">
      <w:start w:val="1"/>
      <w:numFmt w:val="decimal"/>
      <w:lvlText w:val="%1."/>
      <w:lvlJc w:val="left"/>
      <w:pPr>
        <w:ind w:left="720" w:hanging="360"/>
      </w:pPr>
      <w:rPr>
        <w:rFonts w:asciiTheme="minorHAnsi" w:eastAsiaTheme="minorEastAsia" w:hAnsiTheme="minorHAnsi"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536E0F"/>
    <w:multiLevelType w:val="hybridMultilevel"/>
    <w:tmpl w:val="26EECA38"/>
    <w:lvl w:ilvl="0" w:tplc="CCBE27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93926"/>
    <w:multiLevelType w:val="hybridMultilevel"/>
    <w:tmpl w:val="35CE7B44"/>
    <w:lvl w:ilvl="0" w:tplc="794A6DA8">
      <w:start w:val="1"/>
      <w:numFmt w:val="decimal"/>
      <w:lvlText w:val="%1."/>
      <w:lvlJc w:val="left"/>
      <w:pPr>
        <w:ind w:left="360" w:hanging="360"/>
      </w:pPr>
      <w:rPr>
        <w:rFonts w:ascii="Arial" w:eastAsiaTheme="minorEastAsia"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2B"/>
    <w:rsid w:val="00014DEA"/>
    <w:rsid w:val="0002546B"/>
    <w:rsid w:val="000B0CC8"/>
    <w:rsid w:val="000F61A5"/>
    <w:rsid w:val="00193249"/>
    <w:rsid w:val="00281182"/>
    <w:rsid w:val="00293B34"/>
    <w:rsid w:val="002A105C"/>
    <w:rsid w:val="002C47A8"/>
    <w:rsid w:val="00367907"/>
    <w:rsid w:val="003A4D63"/>
    <w:rsid w:val="003F5D77"/>
    <w:rsid w:val="005A5327"/>
    <w:rsid w:val="005E3F89"/>
    <w:rsid w:val="00601EAC"/>
    <w:rsid w:val="006051C3"/>
    <w:rsid w:val="00607ECE"/>
    <w:rsid w:val="00653044"/>
    <w:rsid w:val="006B2481"/>
    <w:rsid w:val="006E48B5"/>
    <w:rsid w:val="006E4EAC"/>
    <w:rsid w:val="00705263"/>
    <w:rsid w:val="00722B4D"/>
    <w:rsid w:val="00730F58"/>
    <w:rsid w:val="0076281B"/>
    <w:rsid w:val="00791535"/>
    <w:rsid w:val="007D5CEF"/>
    <w:rsid w:val="009303A8"/>
    <w:rsid w:val="009436FD"/>
    <w:rsid w:val="009530D0"/>
    <w:rsid w:val="009E1C75"/>
    <w:rsid w:val="00A76D74"/>
    <w:rsid w:val="00B15D98"/>
    <w:rsid w:val="00BC0799"/>
    <w:rsid w:val="00BD6F9A"/>
    <w:rsid w:val="00BE420F"/>
    <w:rsid w:val="00C86EF2"/>
    <w:rsid w:val="00CE0666"/>
    <w:rsid w:val="00CF31B7"/>
    <w:rsid w:val="00DF4579"/>
    <w:rsid w:val="00E46A5D"/>
    <w:rsid w:val="00EB2628"/>
    <w:rsid w:val="00EC3928"/>
    <w:rsid w:val="00F744E2"/>
    <w:rsid w:val="00FE5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3028ABD-30CB-4FBA-A490-411DE5BA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1EAC"/>
    <w:pPr>
      <w:tabs>
        <w:tab w:val="center" w:pos="4536"/>
        <w:tab w:val="right" w:pos="9072"/>
      </w:tabs>
    </w:pPr>
  </w:style>
  <w:style w:type="character" w:customStyle="1" w:styleId="KopfzeileZchn">
    <w:name w:val="Kopfzeile Zchn"/>
    <w:basedOn w:val="Absatz-Standardschriftart"/>
    <w:link w:val="Kopfzeile"/>
    <w:uiPriority w:val="99"/>
    <w:rsid w:val="00601EAC"/>
  </w:style>
  <w:style w:type="paragraph" w:styleId="Fuzeile">
    <w:name w:val="footer"/>
    <w:basedOn w:val="Standard"/>
    <w:link w:val="FuzeileZchn"/>
    <w:uiPriority w:val="99"/>
    <w:unhideWhenUsed/>
    <w:rsid w:val="00601EAC"/>
    <w:pPr>
      <w:tabs>
        <w:tab w:val="center" w:pos="4536"/>
        <w:tab w:val="right" w:pos="9072"/>
      </w:tabs>
    </w:pPr>
  </w:style>
  <w:style w:type="character" w:customStyle="1" w:styleId="FuzeileZchn">
    <w:name w:val="Fußzeile Zchn"/>
    <w:basedOn w:val="Absatz-Standardschriftart"/>
    <w:link w:val="Fuzeile"/>
    <w:uiPriority w:val="99"/>
    <w:rsid w:val="00601EAC"/>
  </w:style>
  <w:style w:type="paragraph" w:styleId="Listenabsatz">
    <w:name w:val="List Paragraph"/>
    <w:basedOn w:val="Standard"/>
    <w:uiPriority w:val="34"/>
    <w:qFormat/>
    <w:rsid w:val="009E1C75"/>
    <w:pPr>
      <w:spacing w:after="0" w:line="240" w:lineRule="auto"/>
      <w:ind w:left="720"/>
      <w:contextualSpacing/>
    </w:pPr>
    <w:rPr>
      <w:rFonts w:ascii="Times New Roman" w:eastAsia="Times New Roman" w:hAnsi="Times New Roman" w:cs="Times New Roman"/>
      <w:sz w:val="24"/>
      <w:szCs w:val="24"/>
      <w:lang w:val="de-AT" w:eastAsia="de-AT"/>
    </w:rPr>
  </w:style>
  <w:style w:type="character" w:styleId="SchwacheHervorhebung">
    <w:name w:val="Subtle Emphasis"/>
    <w:uiPriority w:val="19"/>
    <w:qFormat/>
    <w:rsid w:val="009E1C75"/>
    <w:rPr>
      <w:i/>
      <w:iCs/>
      <w:color w:val="404040"/>
    </w:rPr>
  </w:style>
  <w:style w:type="character" w:customStyle="1" w:styleId="small1">
    <w:name w:val="small1"/>
    <w:rsid w:val="009E1C75"/>
    <w:rPr>
      <w:rFonts w:ascii="Tahoma" w:hAnsi="Tahoma" w:cs="Tahoma" w:hint="default"/>
      <w:color w:val="555555"/>
      <w:sz w:val="15"/>
      <w:szCs w:val="15"/>
    </w:rPr>
  </w:style>
  <w:style w:type="character" w:customStyle="1" w:styleId="s17">
    <w:name w:val="s17"/>
    <w:basedOn w:val="Absatz-Standardschriftart"/>
    <w:rsid w:val="005A5327"/>
  </w:style>
  <w:style w:type="paragraph" w:customStyle="1" w:styleId="abstand">
    <w:name w:val="abstand"/>
    <w:basedOn w:val="Standard"/>
    <w:rsid w:val="00CE0666"/>
    <w:pPr>
      <w:snapToGrid w:val="0"/>
      <w:spacing w:after="0" w:line="200" w:lineRule="atLeast"/>
    </w:pPr>
    <w:rPr>
      <w:rFonts w:ascii="Times New Roman" w:eastAsia="Times New Roman" w:hAnsi="Times New Roman" w:cs="Times New Roman"/>
      <w:color w:val="000000"/>
      <w:sz w:val="20"/>
      <w:szCs w:val="20"/>
    </w:rPr>
  </w:style>
  <w:style w:type="paragraph" w:customStyle="1" w:styleId="erltext">
    <w:name w:val="erltext"/>
    <w:basedOn w:val="Standard"/>
    <w:rsid w:val="00CE0666"/>
    <w:pPr>
      <w:snapToGrid w:val="0"/>
      <w:spacing w:before="80" w:after="0" w:line="220" w:lineRule="atLeast"/>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3827">
      <w:bodyDiv w:val="1"/>
      <w:marLeft w:val="0"/>
      <w:marRight w:val="0"/>
      <w:marTop w:val="0"/>
      <w:marBottom w:val="0"/>
      <w:divBdr>
        <w:top w:val="none" w:sz="0" w:space="0" w:color="auto"/>
        <w:left w:val="none" w:sz="0" w:space="0" w:color="auto"/>
        <w:bottom w:val="none" w:sz="0" w:space="0" w:color="auto"/>
        <w:right w:val="none" w:sz="0" w:space="0" w:color="auto"/>
      </w:divBdr>
      <w:divsChild>
        <w:div w:id="935089560">
          <w:marLeft w:val="0"/>
          <w:marRight w:val="0"/>
          <w:marTop w:val="75"/>
          <w:marBottom w:val="75"/>
          <w:divBdr>
            <w:top w:val="none" w:sz="0" w:space="0" w:color="auto"/>
            <w:left w:val="none" w:sz="0" w:space="0" w:color="auto"/>
            <w:bottom w:val="none" w:sz="0" w:space="0" w:color="auto"/>
            <w:right w:val="none" w:sz="0" w:space="0" w:color="auto"/>
          </w:divBdr>
          <w:divsChild>
            <w:div w:id="74668233">
              <w:marLeft w:val="0"/>
              <w:marRight w:val="0"/>
              <w:marTop w:val="372"/>
              <w:marBottom w:val="0"/>
              <w:divBdr>
                <w:top w:val="none" w:sz="0" w:space="0" w:color="auto"/>
                <w:left w:val="none" w:sz="0" w:space="0" w:color="auto"/>
                <w:bottom w:val="none" w:sz="0" w:space="0" w:color="auto"/>
                <w:right w:val="none" w:sz="0" w:space="0" w:color="auto"/>
              </w:divBdr>
              <w:divsChild>
                <w:div w:id="996541277">
                  <w:marLeft w:val="0"/>
                  <w:marRight w:val="0"/>
                  <w:marTop w:val="0"/>
                  <w:marBottom w:val="0"/>
                  <w:divBdr>
                    <w:top w:val="none" w:sz="0" w:space="0" w:color="auto"/>
                    <w:left w:val="none" w:sz="0" w:space="0" w:color="auto"/>
                    <w:bottom w:val="none" w:sz="0" w:space="0" w:color="auto"/>
                    <w:right w:val="none" w:sz="0" w:space="0" w:color="auto"/>
                  </w:divBdr>
                  <w:divsChild>
                    <w:div w:id="519970022">
                      <w:marLeft w:val="0"/>
                      <w:marRight w:val="0"/>
                      <w:marTop w:val="120"/>
                      <w:marBottom w:val="0"/>
                      <w:divBdr>
                        <w:top w:val="single" w:sz="6" w:space="6" w:color="9D9C9C"/>
                        <w:left w:val="single" w:sz="6" w:space="6" w:color="9D9C9C"/>
                        <w:bottom w:val="single" w:sz="6" w:space="6" w:color="9D9C9C"/>
                        <w:right w:val="single" w:sz="6" w:space="6" w:color="9D9C9C"/>
                      </w:divBdr>
                      <w:divsChild>
                        <w:div w:id="1923023916">
                          <w:marLeft w:val="0"/>
                          <w:marRight w:val="0"/>
                          <w:marTop w:val="0"/>
                          <w:marBottom w:val="0"/>
                          <w:divBdr>
                            <w:top w:val="none" w:sz="0" w:space="0" w:color="auto"/>
                            <w:left w:val="none" w:sz="0" w:space="0" w:color="auto"/>
                            <w:bottom w:val="none" w:sz="0" w:space="0" w:color="auto"/>
                            <w:right w:val="none" w:sz="0" w:space="0" w:color="auto"/>
                          </w:divBdr>
                          <w:divsChild>
                            <w:div w:id="129712052">
                              <w:marLeft w:val="0"/>
                              <w:marRight w:val="0"/>
                              <w:marTop w:val="240"/>
                              <w:marBottom w:val="0"/>
                              <w:divBdr>
                                <w:top w:val="none" w:sz="0" w:space="0" w:color="auto"/>
                                <w:left w:val="none" w:sz="0" w:space="0" w:color="auto"/>
                                <w:bottom w:val="none" w:sz="0" w:space="0" w:color="auto"/>
                                <w:right w:val="none" w:sz="0" w:space="0" w:color="auto"/>
                              </w:divBdr>
                              <w:divsChild>
                                <w:div w:id="987586140">
                                  <w:marLeft w:val="0"/>
                                  <w:marRight w:val="0"/>
                                  <w:marTop w:val="0"/>
                                  <w:marBottom w:val="0"/>
                                  <w:divBdr>
                                    <w:top w:val="none" w:sz="0" w:space="0" w:color="auto"/>
                                    <w:left w:val="none" w:sz="0" w:space="0" w:color="auto"/>
                                    <w:bottom w:val="none" w:sz="0" w:space="0" w:color="auto"/>
                                    <w:right w:val="none" w:sz="0" w:space="0" w:color="auto"/>
                                  </w:divBdr>
                                  <w:divsChild>
                                    <w:div w:id="706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Neuwirth</dc:creator>
  <cp:lastModifiedBy>RobertInternet</cp:lastModifiedBy>
  <cp:revision>5</cp:revision>
  <dcterms:created xsi:type="dcterms:W3CDTF">2017-01-20T07:17:00Z</dcterms:created>
  <dcterms:modified xsi:type="dcterms:W3CDTF">2017-01-20T07:53:00Z</dcterms:modified>
</cp:coreProperties>
</file>